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C0" w:rsidRPr="00E35474" w:rsidRDefault="00564A5D" w:rsidP="00CA59DB">
      <w:pPr>
        <w:jc w:val="center"/>
        <w:rPr>
          <w:b/>
        </w:rPr>
      </w:pPr>
      <w:r>
        <w:rPr>
          <w:b/>
        </w:rPr>
        <w:t>Урок русского языка в 7</w:t>
      </w:r>
      <w:r w:rsidR="00DA50C0" w:rsidRPr="00E35474">
        <w:rPr>
          <w:b/>
        </w:rPr>
        <w:t xml:space="preserve"> классе</w:t>
      </w:r>
    </w:p>
    <w:p w:rsidR="00DA50C0" w:rsidRDefault="00DA50C0" w:rsidP="00CA59DB">
      <w:pPr>
        <w:jc w:val="both"/>
      </w:pPr>
    </w:p>
    <w:p w:rsidR="00753A58" w:rsidRDefault="00DA50C0" w:rsidP="00CA59DB">
      <w:pPr>
        <w:jc w:val="both"/>
      </w:pPr>
      <w:r w:rsidRPr="00DA50C0">
        <w:rPr>
          <w:b/>
        </w:rPr>
        <w:t>Тема: «Морфологический анализ причастия»</w:t>
      </w:r>
    </w:p>
    <w:p w:rsidR="00DA50C0" w:rsidRDefault="00DA50C0" w:rsidP="00CA59DB">
      <w:pPr>
        <w:jc w:val="both"/>
      </w:pPr>
      <w:r>
        <w:rPr>
          <w:b/>
          <w:bCs/>
        </w:rPr>
        <w:t>Тип урока:</w:t>
      </w:r>
      <w:r>
        <w:t xml:space="preserve"> усвоение новых знаний</w:t>
      </w:r>
    </w:p>
    <w:p w:rsidR="00DA50C0" w:rsidRPr="00DA50C0" w:rsidRDefault="00DA50C0" w:rsidP="00CA59DB">
      <w:pPr>
        <w:jc w:val="both"/>
      </w:pPr>
      <w:r>
        <w:rPr>
          <w:b/>
          <w:bCs/>
        </w:rPr>
        <w:t>Цель урока:</w:t>
      </w:r>
      <w:r>
        <w:t xml:space="preserve"> создать условия для освоения учащимися темы </w:t>
      </w:r>
      <w:r w:rsidRPr="00DA50C0">
        <w:t>«Морфологический анализ причастия»</w:t>
      </w:r>
    </w:p>
    <w:p w:rsidR="00DA50C0" w:rsidRDefault="00DA50C0" w:rsidP="00CA59DB">
      <w:pPr>
        <w:jc w:val="both"/>
        <w:rPr>
          <w:i/>
          <w:iCs/>
        </w:rPr>
      </w:pPr>
      <w:r>
        <w:rPr>
          <w:b/>
          <w:bCs/>
        </w:rPr>
        <w:t>Задачи:</w:t>
      </w:r>
    </w:p>
    <w:p w:rsidR="00DA50C0" w:rsidRDefault="00DA50C0" w:rsidP="00CA59DB">
      <w:pPr>
        <w:jc w:val="both"/>
        <w:rPr>
          <w:i/>
          <w:iCs/>
        </w:rPr>
      </w:pPr>
      <w:r>
        <w:rPr>
          <w:i/>
          <w:iCs/>
        </w:rPr>
        <w:t>обучающие:</w:t>
      </w:r>
      <w:r>
        <w:t xml:space="preserve"> изучение учащимися темы «Морфологический анализ причастия», обобщение грамматического материала, определение места и роли морфологического разбора при изучении темы «Причастие»;</w:t>
      </w:r>
    </w:p>
    <w:p w:rsidR="00DA50C0" w:rsidRDefault="00DA50C0" w:rsidP="00CA59DB">
      <w:pPr>
        <w:jc w:val="both"/>
        <w:rPr>
          <w:i/>
          <w:iCs/>
        </w:rPr>
      </w:pPr>
      <w:r>
        <w:rPr>
          <w:i/>
          <w:iCs/>
        </w:rPr>
        <w:t>развивающие:</w:t>
      </w:r>
      <w:r>
        <w:t xml:space="preserve"> дальнейшее формирование у учащихся </w:t>
      </w:r>
      <w:proofErr w:type="spellStart"/>
      <w:r>
        <w:t>метапредметных</w:t>
      </w:r>
      <w:proofErr w:type="spellEnd"/>
      <w:r>
        <w:t xml:space="preserve"> умений (см. Планируемые результаты);</w:t>
      </w:r>
    </w:p>
    <w:p w:rsidR="00DA50C0" w:rsidRDefault="00DA50C0" w:rsidP="00CA59DB">
      <w:pPr>
        <w:jc w:val="both"/>
      </w:pPr>
      <w:r>
        <w:rPr>
          <w:i/>
          <w:iCs/>
        </w:rPr>
        <w:t>воспитывающие:</w:t>
      </w:r>
      <w:r>
        <w:t xml:space="preserve"> </w:t>
      </w:r>
    </w:p>
    <w:p w:rsidR="00DA50C0" w:rsidRDefault="00DA50C0" w:rsidP="00CA59DB">
      <w:pPr>
        <w:jc w:val="both"/>
        <w:rPr>
          <w:b/>
          <w:bCs/>
        </w:rPr>
      </w:pPr>
      <w:r>
        <w:rPr>
          <w:b/>
          <w:bCs/>
        </w:rPr>
        <w:t>Планируемые результаты освоения темы:</w:t>
      </w:r>
    </w:p>
    <w:p w:rsidR="00DA50C0" w:rsidRDefault="00DA50C0" w:rsidP="00CA59DB">
      <w:pPr>
        <w:jc w:val="both"/>
        <w:rPr>
          <w:b/>
          <w:bCs/>
        </w:rPr>
      </w:pPr>
      <w:r>
        <w:rPr>
          <w:b/>
          <w:bCs/>
        </w:rPr>
        <w:t>личностные:</w:t>
      </w:r>
      <w:r>
        <w:t xml:space="preserve"> оценить значимость изучаемого материала для освоения грамматики русского языка, проявлять готовность к сотрудничеству, осознавать успешность своей деятельности;</w:t>
      </w:r>
    </w:p>
    <w:p w:rsidR="00DA50C0" w:rsidRDefault="00DA50C0" w:rsidP="00CA59DB">
      <w:pPr>
        <w:jc w:val="both"/>
        <w:rPr>
          <w:i/>
          <w:iCs/>
        </w:rPr>
      </w:pPr>
      <w:proofErr w:type="spellStart"/>
      <w:r>
        <w:rPr>
          <w:b/>
          <w:bCs/>
        </w:rPr>
        <w:t>метапредметные</w:t>
      </w:r>
      <w:proofErr w:type="spellEnd"/>
      <w:r>
        <w:t xml:space="preserve"> </w:t>
      </w:r>
      <w:r>
        <w:rPr>
          <w:b/>
          <w:bCs/>
        </w:rPr>
        <w:t>умения:</w:t>
      </w:r>
    </w:p>
    <w:p w:rsidR="00DA50C0" w:rsidRDefault="00DA50C0" w:rsidP="00CA59DB">
      <w:pPr>
        <w:jc w:val="both"/>
        <w:rPr>
          <w:i/>
          <w:iCs/>
        </w:rPr>
      </w:pPr>
      <w:r>
        <w:rPr>
          <w:i/>
          <w:iCs/>
        </w:rPr>
        <w:t>познавательные</w:t>
      </w:r>
      <w:r>
        <w:t xml:space="preserve"> — осуществлять поиск и извлечение информации в соответствии с учебным заданием; учить анализировать, сравнивать, классифицировать, обобщать информацию; переводить информацию в разные формы предъявления;</w:t>
      </w:r>
    </w:p>
    <w:p w:rsidR="00DA50C0" w:rsidRDefault="00DA50C0" w:rsidP="00CA59DB">
      <w:pPr>
        <w:jc w:val="both"/>
        <w:rPr>
          <w:i/>
          <w:iCs/>
        </w:rPr>
      </w:pPr>
      <w:r>
        <w:rPr>
          <w:i/>
          <w:iCs/>
        </w:rPr>
        <w:t xml:space="preserve">регулятивные  —  </w:t>
      </w:r>
      <w:r>
        <w:t>принимать и сохранять учебное задание; определять лично значимую цель в рамках учебной темы, устанавливать последовательность действий  по выполнению задания;</w:t>
      </w:r>
    </w:p>
    <w:p w:rsidR="00DA50C0" w:rsidRDefault="00DA50C0" w:rsidP="00CA59DB">
      <w:pPr>
        <w:jc w:val="both"/>
        <w:rPr>
          <w:b/>
          <w:bCs/>
        </w:rPr>
      </w:pPr>
      <w:proofErr w:type="gramStart"/>
      <w:r>
        <w:rPr>
          <w:i/>
          <w:iCs/>
        </w:rPr>
        <w:t>коммуникативные</w:t>
      </w:r>
      <w:proofErr w:type="gramEnd"/>
      <w:r>
        <w:rPr>
          <w:i/>
          <w:iCs/>
        </w:rPr>
        <w:t xml:space="preserve">  — </w:t>
      </w:r>
      <w:r>
        <w:t>адекватно отвечать на поставленный вопрос, работать в паре, участвовать в диалоге;</w:t>
      </w:r>
    </w:p>
    <w:p w:rsidR="00DA50C0" w:rsidRDefault="00DA50C0" w:rsidP="00CA59DB">
      <w:pPr>
        <w:jc w:val="both"/>
      </w:pPr>
      <w:r>
        <w:rPr>
          <w:b/>
          <w:bCs/>
        </w:rPr>
        <w:t xml:space="preserve">предметные: </w:t>
      </w:r>
      <w:r>
        <w:t>знать последовательность морфологического анализа причастий, знать необходимые термины и уметь объяснять их, уметь использовать полученные знания при построении устного монологического высказывания-рассуждения, уметь передавать полученные знания в форме, доступной для  целевой аудитории.</w:t>
      </w:r>
    </w:p>
    <w:p w:rsidR="00DA50C0" w:rsidRDefault="00DA50C0" w:rsidP="00CA59DB">
      <w:pPr>
        <w:jc w:val="both"/>
        <w:rPr>
          <w:b/>
          <w:bCs/>
        </w:rPr>
      </w:pPr>
      <w:r>
        <w:t xml:space="preserve"> </w:t>
      </w:r>
    </w:p>
    <w:p w:rsidR="00DA50C0" w:rsidRDefault="00DA50C0" w:rsidP="00CA59DB">
      <w:pPr>
        <w:jc w:val="both"/>
        <w:rPr>
          <w:b/>
          <w:bCs/>
        </w:rPr>
      </w:pPr>
      <w:r>
        <w:rPr>
          <w:b/>
          <w:bCs/>
        </w:rPr>
        <w:t>Методы обучения:</w:t>
      </w:r>
      <w:r>
        <w:t xml:space="preserve"> словесный, наглядный, проблемный, частично-поисковый.</w:t>
      </w:r>
    </w:p>
    <w:p w:rsidR="00DA50C0" w:rsidRDefault="00DA50C0" w:rsidP="00CA59DB">
      <w:pPr>
        <w:jc w:val="both"/>
        <w:rPr>
          <w:b/>
          <w:bCs/>
        </w:rPr>
      </w:pPr>
      <w:r>
        <w:rPr>
          <w:b/>
          <w:bCs/>
        </w:rPr>
        <w:t xml:space="preserve">Формы работы: </w:t>
      </w:r>
      <w:r>
        <w:t>фронтальная, инд</w:t>
      </w:r>
      <w:r w:rsidR="00E35474">
        <w:t>ивидуальная, парная.</w:t>
      </w:r>
    </w:p>
    <w:p w:rsidR="00DA50C0" w:rsidRDefault="00DA50C0" w:rsidP="00CA59DB">
      <w:pPr>
        <w:jc w:val="both"/>
      </w:pPr>
      <w:r>
        <w:rPr>
          <w:b/>
          <w:bCs/>
        </w:rPr>
        <w:t xml:space="preserve">Средства обучения: </w:t>
      </w:r>
      <w:r>
        <w:t>вербальные (речь учителя), визуальные (таблицы, учебник), ТСО — компьютер, мультимедийный проектор.</w:t>
      </w:r>
    </w:p>
    <w:p w:rsidR="00DA50C0" w:rsidRDefault="00DA50C0" w:rsidP="00CA59DB">
      <w:pPr>
        <w:jc w:val="both"/>
      </w:pPr>
    </w:p>
    <w:p w:rsidR="00DA50C0" w:rsidRDefault="00DA50C0" w:rsidP="00CA59DB">
      <w:pPr>
        <w:jc w:val="both"/>
        <w:rPr>
          <w:b/>
          <w:bCs/>
        </w:rPr>
      </w:pPr>
      <w:r>
        <w:rPr>
          <w:b/>
          <w:bCs/>
        </w:rPr>
        <w:t>Образовательные ресурсы:</w:t>
      </w:r>
      <w:r>
        <w:t xml:space="preserve"> учебник </w:t>
      </w:r>
      <w:r w:rsidR="00285137">
        <w:t>М.М. Разумо</w:t>
      </w:r>
      <w:r w:rsidR="00E35474">
        <w:t xml:space="preserve">вская, С.И. Львова и др. </w:t>
      </w:r>
      <w:r>
        <w:rPr>
          <w:shd w:val="clear" w:color="auto" w:fill="FFFFFF"/>
        </w:rPr>
        <w:t xml:space="preserve">«Русский язык.7 класс», </w:t>
      </w:r>
      <w:r>
        <w:t>словари; ЭОР — презентация, подготовленная учителем.</w:t>
      </w:r>
    </w:p>
    <w:p w:rsidR="00DA50C0" w:rsidRDefault="00DA50C0" w:rsidP="00CA59DB">
      <w:pPr>
        <w:jc w:val="both"/>
        <w:rPr>
          <w:b/>
          <w:bCs/>
        </w:rPr>
      </w:pPr>
      <w:r>
        <w:rPr>
          <w:b/>
          <w:bCs/>
        </w:rPr>
        <w:t>Средства активизации:</w:t>
      </w:r>
      <w:r>
        <w:t xml:space="preserve"> слово учителя, беседа, учебные задания, самостоятельная индивидуальная работа,</w:t>
      </w:r>
      <w:r w:rsidR="00285137">
        <w:t xml:space="preserve"> самостоятельная работа в парах, формирующее оценивание, использование рабочих листов. </w:t>
      </w:r>
    </w:p>
    <w:p w:rsidR="00DA50C0" w:rsidRDefault="00DA50C0" w:rsidP="00CA59DB">
      <w:pPr>
        <w:jc w:val="both"/>
        <w:rPr>
          <w:b/>
          <w:bCs/>
        </w:rPr>
      </w:pPr>
      <w:r>
        <w:rPr>
          <w:b/>
          <w:bCs/>
        </w:rPr>
        <w:t>Методы контроля:</w:t>
      </w:r>
      <w:r>
        <w:t xml:space="preserve"> визуальный, устный, письменный.</w:t>
      </w:r>
    </w:p>
    <w:p w:rsidR="00DA50C0" w:rsidRDefault="00DA50C0" w:rsidP="00CA59DB">
      <w:pPr>
        <w:jc w:val="both"/>
      </w:pPr>
    </w:p>
    <w:p w:rsidR="00DA50C0" w:rsidRDefault="00DA50C0" w:rsidP="00CA59DB">
      <w:pPr>
        <w:jc w:val="both"/>
      </w:pPr>
      <w:r>
        <w:rPr>
          <w:b/>
          <w:bCs/>
        </w:rPr>
        <w:t>Основные вопросы содержания:</w:t>
      </w:r>
    </w:p>
    <w:p w:rsidR="00DA50C0" w:rsidRDefault="00DA50C0" w:rsidP="00CA59DB">
      <w:pPr>
        <w:numPr>
          <w:ilvl w:val="0"/>
          <w:numId w:val="1"/>
        </w:numPr>
        <w:jc w:val="both"/>
      </w:pPr>
      <w:r>
        <w:t>Морфологический разбор причастия: общее грамматическое значение, постоянные и непостоянные морфологические признаки, синтаксическая роль этой части речи.</w:t>
      </w:r>
    </w:p>
    <w:p w:rsidR="00DA50C0" w:rsidRDefault="00DA50C0" w:rsidP="00CA59DB">
      <w:pPr>
        <w:numPr>
          <w:ilvl w:val="0"/>
          <w:numId w:val="1"/>
        </w:numPr>
        <w:jc w:val="both"/>
        <w:rPr>
          <w:b/>
          <w:bCs/>
        </w:rPr>
      </w:pPr>
      <w:r>
        <w:t>Принципы построения устного монологического высказывания-рассуждения.</w:t>
      </w:r>
    </w:p>
    <w:p w:rsidR="00DA50C0" w:rsidRDefault="00DA50C0" w:rsidP="00CA59DB">
      <w:pPr>
        <w:jc w:val="both"/>
      </w:pPr>
      <w:r>
        <w:rPr>
          <w:b/>
          <w:bCs/>
        </w:rPr>
        <w:t>Основные понятия и термины:</w:t>
      </w:r>
      <w:r>
        <w:t xml:space="preserve"> действительные и страдательные причастия, время, вид, возвратность, род, число, падеж, определение, сказуемое, начальная форма причастий.</w:t>
      </w:r>
    </w:p>
    <w:p w:rsidR="00DA50C0" w:rsidRDefault="00DA50C0" w:rsidP="00CA59DB">
      <w:pPr>
        <w:jc w:val="both"/>
      </w:pPr>
    </w:p>
    <w:p w:rsidR="00DA50C0" w:rsidRDefault="00DA50C0" w:rsidP="00CA59DB">
      <w:pPr>
        <w:jc w:val="both"/>
      </w:pPr>
    </w:p>
    <w:p w:rsidR="00E35474" w:rsidRDefault="00E35474" w:rsidP="00CA59DB">
      <w:pPr>
        <w:jc w:val="both"/>
      </w:pPr>
    </w:p>
    <w:p w:rsidR="00E35474" w:rsidRDefault="00E35474" w:rsidP="00CA59DB">
      <w:pPr>
        <w:jc w:val="both"/>
      </w:pPr>
    </w:p>
    <w:p w:rsidR="00E35474" w:rsidRPr="00D6437C" w:rsidRDefault="00E35474" w:rsidP="00376A84">
      <w:pPr>
        <w:jc w:val="center"/>
        <w:rPr>
          <w:b/>
        </w:rPr>
      </w:pPr>
      <w:r w:rsidRPr="00D6437C">
        <w:rPr>
          <w:b/>
        </w:rPr>
        <w:t>Ход урока</w:t>
      </w:r>
    </w:p>
    <w:p w:rsidR="00E35474" w:rsidRPr="00D6437C" w:rsidRDefault="00E35474" w:rsidP="00CA59DB">
      <w:pPr>
        <w:jc w:val="both"/>
        <w:rPr>
          <w:b/>
        </w:rPr>
      </w:pPr>
      <w:r w:rsidRPr="00D6437C">
        <w:rPr>
          <w:b/>
        </w:rPr>
        <w:t xml:space="preserve">1. Организационный момент. </w:t>
      </w:r>
    </w:p>
    <w:p w:rsidR="00E35474" w:rsidRDefault="00711CC2" w:rsidP="00CA59DB">
      <w:pPr>
        <w:jc w:val="both"/>
      </w:pPr>
      <w:r>
        <w:t xml:space="preserve">- Добрый день! Какие вы сегодня понимающие, мыслящие, прислушивающиеся, внимающие, запоминающие, анализирующие, усваивающие материал! Я рада вас видеть! Мне бы очень хотелось, чтобы с урока </w:t>
      </w:r>
      <w:r w:rsidRPr="00D6437C">
        <w:t>вы ушли</w:t>
      </w:r>
      <w:r w:rsidR="00D6437C">
        <w:t xml:space="preserve"> вдохновлёнными, просветлёнными, наполненными знаниями, узнавшими что-то новое и научившимися чему-то новому.</w:t>
      </w:r>
    </w:p>
    <w:p w:rsidR="00711CC2" w:rsidRDefault="00711CC2" w:rsidP="00CA59DB">
      <w:pPr>
        <w:jc w:val="both"/>
      </w:pPr>
      <w:r>
        <w:t>- Скажите, с помощью слов какой части речи я вас сегодня приветствовала? (прич.)</w:t>
      </w:r>
    </w:p>
    <w:p w:rsidR="00711CC2" w:rsidRDefault="00711CC2" w:rsidP="00CA59DB">
      <w:pPr>
        <w:jc w:val="both"/>
      </w:pPr>
      <w:r>
        <w:t>- Действительно, оказывается причастие – замечательная часть речи, которая обогащает наш язык, делает речь более выразительной.</w:t>
      </w:r>
      <w:r w:rsidR="00D6437C">
        <w:t xml:space="preserve"> Продолжим её изучение.</w:t>
      </w:r>
    </w:p>
    <w:p w:rsidR="00711CC2" w:rsidRDefault="00711CC2" w:rsidP="00CA59DB">
      <w:pPr>
        <w:jc w:val="both"/>
      </w:pPr>
    </w:p>
    <w:p w:rsidR="00D444BD" w:rsidRPr="00D444BD" w:rsidRDefault="00D444BD" w:rsidP="00CA59DB">
      <w:pPr>
        <w:jc w:val="both"/>
        <w:rPr>
          <w:b/>
        </w:rPr>
      </w:pPr>
      <w:r w:rsidRPr="00D444BD">
        <w:rPr>
          <w:b/>
        </w:rPr>
        <w:t>СЛАЙД</w:t>
      </w:r>
      <w:r w:rsidR="00285137">
        <w:rPr>
          <w:b/>
        </w:rPr>
        <w:t xml:space="preserve"> 1</w:t>
      </w:r>
    </w:p>
    <w:p w:rsidR="00D6437C" w:rsidRDefault="00D6437C" w:rsidP="00CA59DB">
      <w:pPr>
        <w:jc w:val="both"/>
        <w:rPr>
          <w:b/>
        </w:rPr>
      </w:pPr>
      <w:r>
        <w:t>- Запишем дату, заголовок «Классная работа» и тему урока:</w:t>
      </w:r>
      <w:r w:rsidRPr="00D6437C">
        <w:rPr>
          <w:b/>
        </w:rPr>
        <w:t xml:space="preserve"> </w:t>
      </w:r>
      <w:r w:rsidRPr="00DA50C0">
        <w:rPr>
          <w:b/>
        </w:rPr>
        <w:t>«Морфологический анализ причастия»</w:t>
      </w:r>
    </w:p>
    <w:p w:rsidR="00D6437C" w:rsidRDefault="00D6437C" w:rsidP="00CA59DB">
      <w:pPr>
        <w:jc w:val="both"/>
        <w:rPr>
          <w:b/>
        </w:rPr>
      </w:pPr>
    </w:p>
    <w:p w:rsidR="00D6437C" w:rsidRDefault="00D6437C" w:rsidP="00CA59DB">
      <w:pPr>
        <w:jc w:val="both"/>
        <w:rPr>
          <w:b/>
        </w:rPr>
      </w:pPr>
      <w:r w:rsidRPr="00285137">
        <w:rPr>
          <w:b/>
        </w:rPr>
        <w:t>2. Целеполагание.</w:t>
      </w:r>
    </w:p>
    <w:p w:rsidR="00285137" w:rsidRPr="00285137" w:rsidRDefault="00285137" w:rsidP="00CA59DB">
      <w:pPr>
        <w:jc w:val="both"/>
        <w:rPr>
          <w:b/>
        </w:rPr>
      </w:pPr>
    </w:p>
    <w:p w:rsidR="00D6437C" w:rsidRDefault="00D6437C" w:rsidP="00CA59DB">
      <w:pPr>
        <w:jc w:val="both"/>
      </w:pPr>
      <w:r>
        <w:t>- Какое слово в названии темы вам показалось не совсем обычным? (анализ, раньше говорили разбор)</w:t>
      </w:r>
    </w:p>
    <w:p w:rsidR="00D6437C" w:rsidRDefault="00D6437C" w:rsidP="00CA59DB">
      <w:pPr>
        <w:jc w:val="both"/>
      </w:pPr>
      <w:r>
        <w:t>- Что значит анализ, по-вашему? (разбор, расчленение)</w:t>
      </w:r>
    </w:p>
    <w:p w:rsidR="00285137" w:rsidRDefault="00D6437C" w:rsidP="00CA59DB">
      <w:pPr>
        <w:jc w:val="both"/>
      </w:pPr>
      <w:r>
        <w:t xml:space="preserve">- Давайте посмотрим, что говорят словари и Википедия: </w:t>
      </w:r>
    </w:p>
    <w:p w:rsidR="00285137" w:rsidRDefault="00285137" w:rsidP="00CA59DB">
      <w:pPr>
        <w:jc w:val="both"/>
      </w:pPr>
    </w:p>
    <w:p w:rsidR="00D6437C" w:rsidRPr="002C1943" w:rsidRDefault="00285137" w:rsidP="00CA59DB">
      <w:pPr>
        <w:jc w:val="both"/>
        <w:rPr>
          <w:b/>
        </w:rPr>
      </w:pPr>
      <w:r>
        <w:t xml:space="preserve"> </w:t>
      </w:r>
      <w:r w:rsidR="00D6437C" w:rsidRPr="002C1943">
        <w:rPr>
          <w:b/>
        </w:rPr>
        <w:t xml:space="preserve">СЛАЙД </w:t>
      </w:r>
      <w:r>
        <w:rPr>
          <w:b/>
        </w:rPr>
        <w:t>2</w:t>
      </w:r>
    </w:p>
    <w:p w:rsidR="00D6437C" w:rsidRDefault="002C1943" w:rsidP="00CA59DB">
      <w:pPr>
        <w:jc w:val="both"/>
        <w:rPr>
          <w:b/>
        </w:rPr>
      </w:pPr>
      <w:r w:rsidRPr="002C1943">
        <w:rPr>
          <w:b/>
        </w:rPr>
        <w:t>Анализ (</w:t>
      </w:r>
      <w:proofErr w:type="spellStart"/>
      <w:r w:rsidRPr="002C1943">
        <w:rPr>
          <w:b/>
        </w:rPr>
        <w:t>древнегреч</w:t>
      </w:r>
      <w:proofErr w:type="spellEnd"/>
      <w:r w:rsidRPr="002C1943">
        <w:rPr>
          <w:b/>
        </w:rPr>
        <w:t>. «разложение, разделение, расчленение, разборка») – процедура мысленного и материального разделения целостного объекта (предмета, явле</w:t>
      </w:r>
      <w:r w:rsidR="00376A84">
        <w:rPr>
          <w:b/>
        </w:rPr>
        <w:t xml:space="preserve">ния, процесса) на составляющие </w:t>
      </w:r>
      <w:r w:rsidRPr="002C1943">
        <w:rPr>
          <w:b/>
        </w:rPr>
        <w:t>части (признаки, свойства, отношения) с целью их изучения.</w:t>
      </w:r>
    </w:p>
    <w:p w:rsidR="002C1943" w:rsidRDefault="002C1943" w:rsidP="00CA59DB">
      <w:pPr>
        <w:jc w:val="both"/>
        <w:rPr>
          <w:b/>
        </w:rPr>
      </w:pPr>
    </w:p>
    <w:p w:rsidR="00285137" w:rsidRDefault="002C1943" w:rsidP="00CA59DB">
      <w:pPr>
        <w:jc w:val="both"/>
      </w:pPr>
      <w:r w:rsidRPr="002C1943">
        <w:t xml:space="preserve">- Зная </w:t>
      </w:r>
      <w:r w:rsidR="00285137">
        <w:t xml:space="preserve">тему урока и </w:t>
      </w:r>
      <w:r w:rsidRPr="002C1943">
        <w:t xml:space="preserve">определение понятия анализ, </w:t>
      </w:r>
      <w:r w:rsidR="00285137">
        <w:t>поставьте цель на урок</w:t>
      </w:r>
      <w:r w:rsidRPr="002C1943">
        <w:t xml:space="preserve">. </w:t>
      </w:r>
    </w:p>
    <w:p w:rsidR="00285137" w:rsidRPr="002C1943" w:rsidRDefault="002C1943" w:rsidP="00CA59DB">
      <w:pPr>
        <w:jc w:val="both"/>
      </w:pPr>
      <w:r w:rsidRPr="002C1943">
        <w:t xml:space="preserve">Чему будем учиться? </w:t>
      </w:r>
      <w:r w:rsidR="00285137">
        <w:t xml:space="preserve">   </w:t>
      </w:r>
      <w:r w:rsidRPr="002C1943">
        <w:t>(будем учиться анализировать причастие как часть речи, то есть разбирать его на признаки глагола и прилагательного)</w:t>
      </w:r>
    </w:p>
    <w:p w:rsidR="00D6437C" w:rsidRDefault="00D6437C" w:rsidP="00CA59DB">
      <w:pPr>
        <w:jc w:val="both"/>
      </w:pPr>
    </w:p>
    <w:p w:rsidR="00E35474" w:rsidRDefault="002C1943" w:rsidP="00CA59DB">
      <w:pPr>
        <w:jc w:val="both"/>
      </w:pPr>
      <w:r>
        <w:t>- Для чего</w:t>
      </w:r>
      <w:r w:rsidR="00376A84">
        <w:t>,</w:t>
      </w:r>
      <w:r>
        <w:t xml:space="preserve"> изучая ту или иную часть речи, мы выполняем её морфологический разбор, или анализ? (чтобы обобщить и </w:t>
      </w:r>
      <w:r w:rsidR="003722BA">
        <w:t>систематизировать все имеющиеся признаки этой части речи</w:t>
      </w:r>
      <w:r w:rsidR="00285137">
        <w:t>, с целью изучения</w:t>
      </w:r>
      <w:r w:rsidR="003722BA">
        <w:t>)</w:t>
      </w:r>
    </w:p>
    <w:p w:rsidR="00D96718" w:rsidRDefault="00D96718" w:rsidP="00CA59DB">
      <w:pPr>
        <w:jc w:val="both"/>
      </w:pPr>
    </w:p>
    <w:p w:rsidR="003722BA" w:rsidRDefault="003722BA" w:rsidP="00CA59DB">
      <w:pPr>
        <w:jc w:val="both"/>
      </w:pPr>
      <w:r>
        <w:t>- Что надо хорошо знать и уметь делать, чтобы анализировать причастие как часть речи? (надо хорошо знать признаки глагола и прилагательного у причастия</w:t>
      </w:r>
      <w:r w:rsidR="00D96718">
        <w:t>, хорошо выполнять морфологический разбор прил. и гл.)</w:t>
      </w:r>
    </w:p>
    <w:p w:rsidR="00D96718" w:rsidRDefault="00D96718" w:rsidP="00CA59DB">
      <w:pPr>
        <w:jc w:val="both"/>
      </w:pPr>
    </w:p>
    <w:p w:rsidR="00D96718" w:rsidRDefault="00D96718" w:rsidP="00CA59DB">
      <w:pPr>
        <w:jc w:val="both"/>
      </w:pPr>
      <w:r>
        <w:t xml:space="preserve">- Вы этим дома и занимались, то есть повторяли разбор прил. и глагола. </w:t>
      </w:r>
    </w:p>
    <w:p w:rsidR="00285137" w:rsidRDefault="00285137" w:rsidP="00CA59DB">
      <w:pPr>
        <w:jc w:val="both"/>
      </w:pPr>
      <w:r>
        <w:t>- Помогать зарабатывать отметку за урок и оценивать вашу деятельность на уроке поможет рабочий лист. Познакомьтесь с ним. Что в нём непонятно?</w:t>
      </w:r>
    </w:p>
    <w:p w:rsidR="00D96718" w:rsidRDefault="00D96718" w:rsidP="00CA59DB">
      <w:pPr>
        <w:jc w:val="both"/>
      </w:pPr>
    </w:p>
    <w:p w:rsidR="00D96718" w:rsidRPr="00D60E6F" w:rsidRDefault="00D96718" w:rsidP="00CA59DB">
      <w:pPr>
        <w:jc w:val="both"/>
        <w:rPr>
          <w:b/>
        </w:rPr>
      </w:pPr>
      <w:r w:rsidRPr="00D60E6F">
        <w:rPr>
          <w:b/>
        </w:rPr>
        <w:t>3. Проверка ДЗ.</w:t>
      </w:r>
      <w:r w:rsidR="00285137">
        <w:rPr>
          <w:b/>
        </w:rPr>
        <w:t xml:space="preserve">   СЛАЙД 3</w:t>
      </w:r>
    </w:p>
    <w:p w:rsidR="00D444BD" w:rsidRDefault="00D444BD" w:rsidP="00CA59D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i/>
          <w:color w:val="000000"/>
          <w:sz w:val="28"/>
          <w:szCs w:val="28"/>
          <w:shd w:val="clear" w:color="auto" w:fill="FFFFFF"/>
        </w:rPr>
      </w:pPr>
    </w:p>
    <w:p w:rsidR="00D96718" w:rsidRPr="00C630F3" w:rsidRDefault="00D96718" w:rsidP="00CA59D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i/>
          <w:color w:val="000000"/>
          <w:sz w:val="28"/>
          <w:szCs w:val="28"/>
        </w:rPr>
      </w:pPr>
      <w:r w:rsidRPr="00C630F3">
        <w:rPr>
          <w:b/>
          <w:i/>
          <w:color w:val="000000"/>
          <w:sz w:val="28"/>
          <w:szCs w:val="28"/>
          <w:shd w:val="clear" w:color="auto" w:fill="FFFFFF"/>
        </w:rPr>
        <w:t>Перепишите текст, раскрывая скобки, вставляя, где это необходимо, пропущенные буквы и знаки препинания.</w:t>
      </w:r>
    </w:p>
    <w:p w:rsidR="00D96718" w:rsidRPr="00C630F3" w:rsidRDefault="00D96718" w:rsidP="00CA59D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630F3">
        <w:rPr>
          <w:color w:val="000000"/>
          <w:sz w:val="28"/>
          <w:szCs w:val="28"/>
        </w:rPr>
        <w:t>Сегодня в т..</w:t>
      </w:r>
      <w:proofErr w:type="spellStart"/>
      <w:r w:rsidRPr="00C630F3">
        <w:rPr>
          <w:color w:val="000000"/>
          <w:sz w:val="28"/>
          <w:szCs w:val="28"/>
        </w:rPr>
        <w:t>рговых</w:t>
      </w:r>
      <w:proofErr w:type="spellEnd"/>
      <w:r w:rsidRPr="00C630F3">
        <w:rPr>
          <w:color w:val="000000"/>
          <w:sz w:val="28"/>
          <w:szCs w:val="28"/>
        </w:rPr>
        <w:t xml:space="preserve"> р..</w:t>
      </w:r>
      <w:proofErr w:type="spellStart"/>
      <w:r w:rsidRPr="00C630F3">
        <w:rPr>
          <w:color w:val="000000"/>
          <w:sz w:val="28"/>
          <w:szCs w:val="28"/>
        </w:rPr>
        <w:t>дах</w:t>
      </w:r>
      <w:proofErr w:type="spellEnd"/>
      <w:r w:rsidRPr="00C630F3">
        <w:rPr>
          <w:color w:val="000000"/>
          <w:sz w:val="28"/>
          <w:szCs w:val="28"/>
        </w:rPr>
        <w:t xml:space="preserve"> </w:t>
      </w:r>
      <w:proofErr w:type="spellStart"/>
      <w:r w:rsidRPr="00C630F3">
        <w:rPr>
          <w:color w:val="000000"/>
          <w:sz w:val="28"/>
          <w:szCs w:val="28"/>
        </w:rPr>
        <w:t>р</w:t>
      </w:r>
      <w:proofErr w:type="gramStart"/>
      <w:r w:rsidRPr="00C630F3">
        <w:rPr>
          <w:color w:val="000000"/>
          <w:sz w:val="28"/>
          <w:szCs w:val="28"/>
        </w:rPr>
        <w:t>а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gramEnd"/>
      <w:r w:rsidRPr="00C630F3">
        <w:rPr>
          <w:color w:val="000000"/>
          <w:sz w:val="28"/>
          <w:szCs w:val="28"/>
        </w:rPr>
        <w:t>з/с)</w:t>
      </w:r>
      <w:proofErr w:type="spellStart"/>
      <w:r w:rsidRPr="00C630F3">
        <w:rPr>
          <w:color w:val="000000"/>
          <w:sz w:val="28"/>
          <w:szCs w:val="28"/>
        </w:rPr>
        <w:t>положе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ых</w:t>
      </w:r>
      <w:proofErr w:type="spellEnd"/>
      <w:r w:rsidRPr="00C630F3">
        <w:rPr>
          <w:color w:val="000000"/>
          <w:sz w:val="28"/>
          <w:szCs w:val="28"/>
        </w:rPr>
        <w:t xml:space="preserve"> на </w:t>
      </w:r>
      <w:proofErr w:type="spellStart"/>
      <w:r w:rsidRPr="00C630F3">
        <w:rPr>
          <w:color w:val="000000"/>
          <w:sz w:val="28"/>
          <w:szCs w:val="28"/>
        </w:rPr>
        <w:t>центральн</w:t>
      </w:r>
      <w:proofErr w:type="spellEnd"/>
      <w:r w:rsidRPr="00C630F3">
        <w:rPr>
          <w:color w:val="000000"/>
          <w:sz w:val="28"/>
          <w:szCs w:val="28"/>
        </w:rPr>
        <w:t xml:space="preserve">..й </w:t>
      </w:r>
      <w:proofErr w:type="spellStart"/>
      <w:r w:rsidRPr="00C630F3">
        <w:rPr>
          <w:color w:val="000000"/>
          <w:sz w:val="28"/>
          <w:szCs w:val="28"/>
        </w:rPr>
        <w:t>площад</w:t>
      </w:r>
      <w:proofErr w:type="spellEnd"/>
      <w:r w:rsidRPr="00C630F3">
        <w:rPr>
          <w:color w:val="000000"/>
          <w:sz w:val="28"/>
          <w:szCs w:val="28"/>
        </w:rPr>
        <w:t xml:space="preserve">.. (не)большого </w:t>
      </w:r>
      <w:proofErr w:type="spellStart"/>
      <w:r w:rsidRPr="00C630F3">
        <w:rPr>
          <w:color w:val="000000"/>
          <w:sz w:val="28"/>
          <w:szCs w:val="28"/>
        </w:rPr>
        <w:t>горо</w:t>
      </w:r>
      <w:proofErr w:type="spellEnd"/>
      <w:r w:rsidRPr="00C630F3">
        <w:rPr>
          <w:color w:val="000000"/>
          <w:sz w:val="28"/>
          <w:szCs w:val="28"/>
        </w:rPr>
        <w:t xml:space="preserve">(д/т)ка </w:t>
      </w:r>
      <w:proofErr w:type="spellStart"/>
      <w:r w:rsidRPr="00C630F3">
        <w:rPr>
          <w:color w:val="000000"/>
          <w:sz w:val="28"/>
          <w:szCs w:val="28"/>
        </w:rPr>
        <w:t>открыва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тся</w:t>
      </w:r>
      <w:proofErr w:type="spellEnd"/>
      <w:r>
        <w:rPr>
          <w:rFonts w:ascii="Verdana" w:hAnsi="Verdana"/>
          <w:color w:val="000000"/>
          <w:shd w:val="clear" w:color="auto" w:fill="FFFFFF"/>
          <w:vertAlign w:val="superscript"/>
        </w:rPr>
        <w:t>(3)</w:t>
      </w:r>
      <w:r w:rsidRPr="00C630F3">
        <w:rPr>
          <w:color w:val="000000"/>
          <w:sz w:val="28"/>
          <w:szCs w:val="28"/>
        </w:rPr>
        <w:t>ярмарка. Ос</w:t>
      </w:r>
      <w:proofErr w:type="gramStart"/>
      <w:r w:rsidRPr="00C630F3">
        <w:rPr>
          <w:color w:val="000000"/>
          <w:sz w:val="28"/>
          <w:szCs w:val="28"/>
        </w:rPr>
        <w:t>е(</w:t>
      </w:r>
      <w:proofErr w:type="spellStart"/>
      <w:proofErr w:type="gramEnd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яя</w:t>
      </w:r>
      <w:proofErr w:type="spellEnd"/>
      <w:r>
        <w:rPr>
          <w:rFonts w:ascii="Verdana" w:hAnsi="Verdana"/>
          <w:color w:val="000000"/>
          <w:shd w:val="clear" w:color="auto" w:fill="FFFFFF"/>
          <w:vertAlign w:val="superscript"/>
        </w:rPr>
        <w:t>(3)</w:t>
      </w:r>
      <w:r w:rsidRPr="00C630F3">
        <w:rPr>
          <w:color w:val="000000"/>
          <w:sz w:val="28"/>
          <w:szCs w:val="28"/>
        </w:rPr>
        <w:t>ярмарка важное событие для сел..</w:t>
      </w:r>
      <w:proofErr w:type="spellStart"/>
      <w:r w:rsidRPr="00C630F3">
        <w:rPr>
          <w:color w:val="000000"/>
          <w:sz w:val="28"/>
          <w:szCs w:val="28"/>
        </w:rPr>
        <w:t>ск</w:t>
      </w:r>
      <w:proofErr w:type="spellEnd"/>
      <w:r w:rsidRPr="00C630F3">
        <w:rPr>
          <w:color w:val="000000"/>
          <w:sz w:val="28"/>
          <w:szCs w:val="28"/>
        </w:rPr>
        <w:t xml:space="preserve">..х жителей. </w:t>
      </w:r>
      <w:proofErr w:type="spellStart"/>
      <w:r w:rsidRPr="00C630F3">
        <w:rPr>
          <w:color w:val="000000"/>
          <w:sz w:val="28"/>
          <w:szCs w:val="28"/>
        </w:rPr>
        <w:t>Продавц</w:t>
      </w:r>
      <w:proofErr w:type="spellEnd"/>
      <w:r w:rsidRPr="00C630F3">
        <w:rPr>
          <w:color w:val="000000"/>
          <w:sz w:val="28"/>
          <w:szCs w:val="28"/>
        </w:rPr>
        <w:t xml:space="preserve">.. </w:t>
      </w:r>
      <w:proofErr w:type="spellStart"/>
      <w:proofErr w:type="gramStart"/>
      <w:r w:rsidRPr="00C630F3">
        <w:rPr>
          <w:color w:val="000000"/>
          <w:sz w:val="28"/>
          <w:szCs w:val="28"/>
        </w:rPr>
        <w:t>суетят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ся</w:t>
      </w:r>
      <w:proofErr w:type="spellEnd"/>
      <w:proofErr w:type="gramEnd"/>
      <w:r w:rsidRPr="00C630F3">
        <w:rPr>
          <w:color w:val="000000"/>
          <w:sz w:val="28"/>
          <w:szCs w:val="28"/>
        </w:rPr>
        <w:t xml:space="preserve"> и кричат, зазывая </w:t>
      </w:r>
      <w:proofErr w:type="spellStart"/>
      <w:r w:rsidRPr="00C630F3">
        <w:rPr>
          <w:color w:val="000000"/>
          <w:sz w:val="28"/>
          <w:szCs w:val="28"/>
        </w:rPr>
        <w:lastRenderedPageBreak/>
        <w:t>покупат</w:t>
      </w:r>
      <w:proofErr w:type="spellEnd"/>
      <w:r w:rsidRPr="00C630F3">
        <w:rPr>
          <w:color w:val="000000"/>
          <w:sz w:val="28"/>
          <w:szCs w:val="28"/>
        </w:rPr>
        <w:t xml:space="preserve">..лей. Им </w:t>
      </w:r>
      <w:proofErr w:type="spellStart"/>
      <w:r w:rsidRPr="00C630F3">
        <w:rPr>
          <w:color w:val="000000"/>
          <w:sz w:val="28"/>
          <w:szCs w:val="28"/>
        </w:rPr>
        <w:t>хоч</w:t>
      </w:r>
      <w:proofErr w:type="spellEnd"/>
      <w:r w:rsidRPr="00C630F3">
        <w:rPr>
          <w:color w:val="000000"/>
          <w:sz w:val="28"/>
          <w:szCs w:val="28"/>
        </w:rPr>
        <w:t>..т..</w:t>
      </w:r>
      <w:proofErr w:type="spellStart"/>
      <w:r w:rsidRPr="00C630F3">
        <w:rPr>
          <w:color w:val="000000"/>
          <w:sz w:val="28"/>
          <w:szCs w:val="28"/>
        </w:rPr>
        <w:t>ся</w:t>
      </w:r>
      <w:proofErr w:type="spellEnd"/>
      <w:r w:rsidRPr="00C630F3">
        <w:rPr>
          <w:color w:val="000000"/>
          <w:sz w:val="28"/>
          <w:szCs w:val="28"/>
        </w:rPr>
        <w:t xml:space="preserve"> удивить нар</w:t>
      </w:r>
      <w:proofErr w:type="gramStart"/>
      <w:r w:rsidRPr="00C630F3">
        <w:rPr>
          <w:color w:val="000000"/>
          <w:sz w:val="28"/>
          <w:szCs w:val="28"/>
        </w:rPr>
        <w:t>о(</w:t>
      </w:r>
      <w:proofErr w:type="gramEnd"/>
      <w:r w:rsidRPr="00C630F3">
        <w:rPr>
          <w:color w:val="000000"/>
          <w:sz w:val="28"/>
          <w:szCs w:val="28"/>
        </w:rPr>
        <w:t>д/т) (не)</w:t>
      </w:r>
      <w:proofErr w:type="spellStart"/>
      <w:r w:rsidRPr="00C630F3">
        <w:rPr>
          <w:color w:val="000000"/>
          <w:sz w:val="28"/>
          <w:szCs w:val="28"/>
        </w:rPr>
        <w:t>обыкнове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ыми</w:t>
      </w:r>
      <w:proofErr w:type="spellEnd"/>
      <w:r w:rsidRPr="00C630F3">
        <w:rPr>
          <w:color w:val="000000"/>
          <w:sz w:val="28"/>
          <w:szCs w:val="28"/>
        </w:rPr>
        <w:t xml:space="preserve"> </w:t>
      </w:r>
      <w:proofErr w:type="spellStart"/>
      <w:r w:rsidRPr="00C630F3">
        <w:rPr>
          <w:color w:val="000000"/>
          <w:sz w:val="28"/>
          <w:szCs w:val="28"/>
        </w:rPr>
        <w:t>экз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мплярами</w:t>
      </w:r>
      <w:proofErr w:type="spellEnd"/>
      <w:r w:rsidRPr="00C630F3">
        <w:rPr>
          <w:color w:val="000000"/>
          <w:sz w:val="28"/>
          <w:szCs w:val="28"/>
        </w:rPr>
        <w:t xml:space="preserve"> овощей и фруктов </w:t>
      </w:r>
      <w:proofErr w:type="spellStart"/>
      <w:r w:rsidRPr="00C630F3">
        <w:rPr>
          <w:color w:val="000000"/>
          <w:sz w:val="28"/>
          <w:szCs w:val="28"/>
        </w:rPr>
        <w:t>выр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ще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ыми</w:t>
      </w:r>
      <w:proofErr w:type="spellEnd"/>
      <w:r w:rsidRPr="00C630F3">
        <w:rPr>
          <w:color w:val="000000"/>
          <w:sz w:val="28"/>
          <w:szCs w:val="28"/>
        </w:rPr>
        <w:t xml:space="preserve"> в этом году. </w:t>
      </w:r>
    </w:p>
    <w:p w:rsidR="00D96718" w:rsidRDefault="00D96718" w:rsidP="00CA59DB">
      <w:pPr>
        <w:jc w:val="both"/>
        <w:rPr>
          <w:b/>
          <w:i/>
          <w:color w:val="000000"/>
          <w:shd w:val="clear" w:color="auto" w:fill="FFFFFF"/>
        </w:rPr>
      </w:pPr>
      <w:r w:rsidRPr="00C630F3">
        <w:rPr>
          <w:b/>
          <w:i/>
          <w:color w:val="000000"/>
          <w:shd w:val="clear" w:color="auto" w:fill="FFFFFF"/>
        </w:rPr>
        <w:t>*Выполните обозначенные цифрами в тексте языковые разборы.</w:t>
      </w:r>
    </w:p>
    <w:p w:rsidR="00D96718" w:rsidRPr="00D96718" w:rsidRDefault="00D96718" w:rsidP="00CA59DB">
      <w:pPr>
        <w:jc w:val="both"/>
      </w:pPr>
    </w:p>
    <w:p w:rsidR="00D96718" w:rsidRDefault="00D96718" w:rsidP="00CA59DB">
      <w:pPr>
        <w:jc w:val="both"/>
      </w:pPr>
    </w:p>
    <w:p w:rsidR="00D96718" w:rsidRDefault="00D96718" w:rsidP="00CA59DB">
      <w:pPr>
        <w:jc w:val="both"/>
      </w:pPr>
      <w:r>
        <w:t xml:space="preserve">- Проверяем по предложению, читаете со знаками препинания, объясняя их и вставленные орфограммы. </w:t>
      </w:r>
      <w:r w:rsidR="00285137">
        <w:t>Пока мы проверяем текст</w:t>
      </w:r>
      <w:r w:rsidR="00564A5D">
        <w:t xml:space="preserve">, </w:t>
      </w:r>
      <w:r w:rsidR="00285137" w:rsidRPr="00564A5D">
        <w:t>о</w:t>
      </w:r>
      <w:r w:rsidR="00AB686F" w:rsidRPr="00564A5D">
        <w:t>дновременно</w:t>
      </w:r>
      <w:r w:rsidR="00AB686F">
        <w:t xml:space="preserve"> на доске 2 ученика выполняют морфологические разборы глагола и прилагательного.</w:t>
      </w:r>
    </w:p>
    <w:p w:rsidR="00285137" w:rsidRDefault="00285137" w:rsidP="00CA59DB">
      <w:pPr>
        <w:jc w:val="both"/>
      </w:pPr>
    </w:p>
    <w:p w:rsidR="00285137" w:rsidRPr="00285137" w:rsidRDefault="00285137" w:rsidP="00CA59DB">
      <w:pPr>
        <w:jc w:val="both"/>
        <w:rPr>
          <w:b/>
        </w:rPr>
      </w:pPr>
      <w:r w:rsidRPr="00285137">
        <w:rPr>
          <w:b/>
        </w:rPr>
        <w:t>САМОПРОВЕРКА ТЕКСТА  - СЛАЙД 4</w:t>
      </w:r>
    </w:p>
    <w:p w:rsidR="00D96718" w:rsidRDefault="00D96718" w:rsidP="00CA59DB">
      <w:pPr>
        <w:jc w:val="both"/>
      </w:pPr>
      <w:r>
        <w:t>-А теперь поменяйтесь тетрадями и проверьте в парах морфологические ра</w:t>
      </w:r>
      <w:r w:rsidR="00AB686F">
        <w:t>зборы глагола и прилагательного, сверьте ещё раз с доской</w:t>
      </w:r>
      <w:r w:rsidR="00D60E6F">
        <w:t xml:space="preserve">, </w:t>
      </w:r>
      <w:r w:rsidR="00AB686F">
        <w:t>оцените своего соседа на его рабочем листе.</w:t>
      </w:r>
    </w:p>
    <w:p w:rsidR="00AB686F" w:rsidRDefault="00AB686F" w:rsidP="00CA59DB">
      <w:pPr>
        <w:jc w:val="both"/>
      </w:pPr>
    </w:p>
    <w:p w:rsidR="00D96718" w:rsidRPr="00315214" w:rsidRDefault="00D96718" w:rsidP="00CA59DB">
      <w:pPr>
        <w:jc w:val="both"/>
        <w:rPr>
          <w:sz w:val="20"/>
        </w:rPr>
      </w:pPr>
      <w:r w:rsidRPr="00315214">
        <w:rPr>
          <w:sz w:val="20"/>
          <w:lang w:val="en-US"/>
        </w:rPr>
        <w:t>I</w:t>
      </w:r>
      <w:r w:rsidRPr="00315214">
        <w:rPr>
          <w:sz w:val="20"/>
        </w:rPr>
        <w:t>. Открывается – глагол, (что делает?)</w:t>
      </w:r>
      <w:r w:rsidR="00D60E6F" w:rsidRPr="00315214">
        <w:rPr>
          <w:sz w:val="20"/>
        </w:rPr>
        <w:t>, действие предмета.</w:t>
      </w:r>
    </w:p>
    <w:p w:rsidR="00D96718" w:rsidRPr="00315214" w:rsidRDefault="00D96718" w:rsidP="00CA59DB">
      <w:pPr>
        <w:jc w:val="both"/>
        <w:rPr>
          <w:sz w:val="20"/>
        </w:rPr>
      </w:pPr>
      <w:r w:rsidRPr="00315214">
        <w:rPr>
          <w:sz w:val="20"/>
          <w:lang w:val="en-US"/>
        </w:rPr>
        <w:t>II</w:t>
      </w:r>
      <w:r w:rsidRPr="00315214">
        <w:rPr>
          <w:sz w:val="20"/>
        </w:rPr>
        <w:t xml:space="preserve">. </w:t>
      </w:r>
      <w:proofErr w:type="spellStart"/>
      <w:r w:rsidRPr="00315214">
        <w:rPr>
          <w:sz w:val="20"/>
        </w:rPr>
        <w:t>Н.ф</w:t>
      </w:r>
      <w:proofErr w:type="spellEnd"/>
      <w:r w:rsidRPr="00315214">
        <w:rPr>
          <w:sz w:val="20"/>
        </w:rPr>
        <w:t xml:space="preserve">. – открываться; </w:t>
      </w:r>
    </w:p>
    <w:p w:rsidR="00D96718" w:rsidRPr="00315214" w:rsidRDefault="00D96718" w:rsidP="00CA59DB">
      <w:pPr>
        <w:jc w:val="both"/>
        <w:rPr>
          <w:sz w:val="20"/>
        </w:rPr>
      </w:pPr>
      <w:r w:rsidRPr="00315214">
        <w:rPr>
          <w:sz w:val="20"/>
        </w:rPr>
        <w:t xml:space="preserve">пост. – </w:t>
      </w:r>
      <w:proofErr w:type="spellStart"/>
      <w:r w:rsidRPr="00315214">
        <w:rPr>
          <w:sz w:val="20"/>
        </w:rPr>
        <w:t>возвр</w:t>
      </w:r>
      <w:proofErr w:type="spellEnd"/>
      <w:r w:rsidRPr="00315214">
        <w:rPr>
          <w:sz w:val="20"/>
        </w:rPr>
        <w:t xml:space="preserve">., </w:t>
      </w:r>
      <w:proofErr w:type="spellStart"/>
      <w:r w:rsidRPr="00315214">
        <w:rPr>
          <w:sz w:val="20"/>
        </w:rPr>
        <w:t>несов</w:t>
      </w:r>
      <w:proofErr w:type="spellEnd"/>
      <w:r w:rsidRPr="00315214">
        <w:rPr>
          <w:sz w:val="20"/>
        </w:rPr>
        <w:t xml:space="preserve"> вид, </w:t>
      </w:r>
      <w:r w:rsidRPr="00315214">
        <w:rPr>
          <w:sz w:val="20"/>
          <w:lang w:val="en-US"/>
        </w:rPr>
        <w:t>I</w:t>
      </w:r>
      <w:r w:rsidRPr="00315214">
        <w:rPr>
          <w:sz w:val="20"/>
        </w:rPr>
        <w:t xml:space="preserve"> </w:t>
      </w:r>
      <w:proofErr w:type="spellStart"/>
      <w:r w:rsidRPr="00315214">
        <w:rPr>
          <w:sz w:val="20"/>
        </w:rPr>
        <w:t>спр</w:t>
      </w:r>
      <w:proofErr w:type="spellEnd"/>
      <w:r w:rsidRPr="00315214">
        <w:rPr>
          <w:sz w:val="20"/>
        </w:rPr>
        <w:t xml:space="preserve">., </w:t>
      </w:r>
      <w:proofErr w:type="spellStart"/>
      <w:r w:rsidRPr="00315214">
        <w:rPr>
          <w:sz w:val="20"/>
        </w:rPr>
        <w:t>неперех</w:t>
      </w:r>
      <w:proofErr w:type="spellEnd"/>
      <w:r w:rsidRPr="00315214">
        <w:rPr>
          <w:sz w:val="20"/>
        </w:rPr>
        <w:t>.;</w:t>
      </w:r>
    </w:p>
    <w:p w:rsidR="00D96718" w:rsidRPr="00315214" w:rsidRDefault="00D96718" w:rsidP="00CA59DB">
      <w:pPr>
        <w:jc w:val="both"/>
        <w:rPr>
          <w:sz w:val="20"/>
        </w:rPr>
      </w:pPr>
      <w:proofErr w:type="spellStart"/>
      <w:r w:rsidRPr="00315214">
        <w:rPr>
          <w:sz w:val="20"/>
        </w:rPr>
        <w:t>непост</w:t>
      </w:r>
      <w:proofErr w:type="spellEnd"/>
      <w:r w:rsidRPr="00315214">
        <w:rPr>
          <w:sz w:val="20"/>
        </w:rPr>
        <w:t xml:space="preserve">. </w:t>
      </w:r>
      <w:r w:rsidR="00D60E6F" w:rsidRPr="00315214">
        <w:rPr>
          <w:sz w:val="20"/>
        </w:rPr>
        <w:t>–</w:t>
      </w:r>
      <w:r w:rsidRPr="00315214">
        <w:rPr>
          <w:sz w:val="20"/>
        </w:rPr>
        <w:t xml:space="preserve"> </w:t>
      </w:r>
      <w:r w:rsidR="00D60E6F" w:rsidRPr="00315214">
        <w:rPr>
          <w:sz w:val="20"/>
        </w:rPr>
        <w:t>в</w:t>
      </w:r>
      <w:r w:rsidRPr="00315214">
        <w:rPr>
          <w:sz w:val="20"/>
        </w:rPr>
        <w:t xml:space="preserve"> </w:t>
      </w:r>
      <w:r w:rsidR="00D60E6F" w:rsidRPr="00315214">
        <w:rPr>
          <w:sz w:val="20"/>
        </w:rPr>
        <w:t xml:space="preserve">изъяв. накл., </w:t>
      </w:r>
      <w:proofErr w:type="spellStart"/>
      <w:r w:rsidR="00D60E6F" w:rsidRPr="00315214">
        <w:rPr>
          <w:sz w:val="20"/>
        </w:rPr>
        <w:t>наст</w:t>
      </w:r>
      <w:proofErr w:type="gramStart"/>
      <w:r w:rsidR="00D60E6F" w:rsidRPr="00315214">
        <w:rPr>
          <w:sz w:val="20"/>
        </w:rPr>
        <w:t>.в</w:t>
      </w:r>
      <w:proofErr w:type="gramEnd"/>
      <w:r w:rsidR="00D60E6F" w:rsidRPr="00315214">
        <w:rPr>
          <w:sz w:val="20"/>
        </w:rPr>
        <w:t>р</w:t>
      </w:r>
      <w:proofErr w:type="spellEnd"/>
      <w:r w:rsidR="00D60E6F" w:rsidRPr="00315214">
        <w:rPr>
          <w:sz w:val="20"/>
        </w:rPr>
        <w:t xml:space="preserve">., </w:t>
      </w:r>
      <w:proofErr w:type="spellStart"/>
      <w:r w:rsidR="00D60E6F" w:rsidRPr="00315214">
        <w:rPr>
          <w:sz w:val="20"/>
        </w:rPr>
        <w:t>ед.ч</w:t>
      </w:r>
      <w:proofErr w:type="spellEnd"/>
      <w:r w:rsidR="00D60E6F" w:rsidRPr="00315214">
        <w:rPr>
          <w:sz w:val="20"/>
        </w:rPr>
        <w:t>., 3 л.</w:t>
      </w:r>
    </w:p>
    <w:p w:rsidR="00D60E6F" w:rsidRPr="00315214" w:rsidRDefault="00D60E6F" w:rsidP="00CA59DB">
      <w:pPr>
        <w:jc w:val="both"/>
        <w:rPr>
          <w:sz w:val="20"/>
        </w:rPr>
      </w:pPr>
      <w:r w:rsidRPr="00315214">
        <w:rPr>
          <w:sz w:val="20"/>
          <w:lang w:val="en-US"/>
        </w:rPr>
        <w:t>III</w:t>
      </w:r>
      <w:r w:rsidRPr="00315214">
        <w:rPr>
          <w:sz w:val="20"/>
        </w:rPr>
        <w:t>. Ярмарка (что делает?) открывается (сказуемое)</w:t>
      </w:r>
    </w:p>
    <w:p w:rsidR="00D60E6F" w:rsidRPr="00315214" w:rsidRDefault="00D60E6F" w:rsidP="00CA59DB">
      <w:pPr>
        <w:jc w:val="both"/>
        <w:rPr>
          <w:sz w:val="20"/>
        </w:rPr>
      </w:pPr>
    </w:p>
    <w:p w:rsidR="00D60E6F" w:rsidRPr="00315214" w:rsidRDefault="00D60E6F" w:rsidP="00CA59DB">
      <w:pPr>
        <w:jc w:val="both"/>
        <w:rPr>
          <w:sz w:val="20"/>
        </w:rPr>
      </w:pPr>
      <w:r w:rsidRPr="00315214">
        <w:rPr>
          <w:sz w:val="20"/>
          <w:lang w:val="en-US"/>
        </w:rPr>
        <w:t>I</w:t>
      </w:r>
      <w:r w:rsidRPr="00315214">
        <w:rPr>
          <w:sz w:val="20"/>
        </w:rPr>
        <w:t xml:space="preserve">. Осенняя (ярмарка) – </w:t>
      </w:r>
      <w:proofErr w:type="spellStart"/>
      <w:r w:rsidRPr="00315214">
        <w:rPr>
          <w:sz w:val="20"/>
        </w:rPr>
        <w:t>прил</w:t>
      </w:r>
      <w:proofErr w:type="spellEnd"/>
      <w:r w:rsidRPr="00315214">
        <w:rPr>
          <w:sz w:val="20"/>
        </w:rPr>
        <w:t>, (какая?), признак предмета.</w:t>
      </w:r>
    </w:p>
    <w:p w:rsidR="00D60E6F" w:rsidRPr="00315214" w:rsidRDefault="00D60E6F" w:rsidP="00CA59DB">
      <w:pPr>
        <w:jc w:val="both"/>
        <w:rPr>
          <w:sz w:val="20"/>
        </w:rPr>
      </w:pPr>
      <w:r w:rsidRPr="00315214">
        <w:rPr>
          <w:sz w:val="20"/>
          <w:lang w:val="en-US"/>
        </w:rPr>
        <w:t>II</w:t>
      </w:r>
      <w:proofErr w:type="gramStart"/>
      <w:r w:rsidRPr="00315214">
        <w:rPr>
          <w:sz w:val="20"/>
        </w:rPr>
        <w:t xml:space="preserve">.  </w:t>
      </w:r>
      <w:proofErr w:type="spellStart"/>
      <w:r w:rsidRPr="00315214">
        <w:rPr>
          <w:sz w:val="20"/>
        </w:rPr>
        <w:t>Н.ф</w:t>
      </w:r>
      <w:proofErr w:type="spellEnd"/>
      <w:proofErr w:type="gramEnd"/>
      <w:r w:rsidRPr="00315214">
        <w:rPr>
          <w:sz w:val="20"/>
        </w:rPr>
        <w:t>. – осенний;</w:t>
      </w:r>
    </w:p>
    <w:p w:rsidR="00D60E6F" w:rsidRPr="00315214" w:rsidRDefault="00D60E6F" w:rsidP="00CA59DB">
      <w:pPr>
        <w:jc w:val="both"/>
        <w:rPr>
          <w:sz w:val="20"/>
        </w:rPr>
      </w:pPr>
      <w:r w:rsidRPr="00315214">
        <w:rPr>
          <w:sz w:val="20"/>
        </w:rPr>
        <w:t>пост. – относительное;</w:t>
      </w:r>
    </w:p>
    <w:p w:rsidR="00D60E6F" w:rsidRPr="00315214" w:rsidRDefault="00D60E6F" w:rsidP="00CA59DB">
      <w:pPr>
        <w:jc w:val="both"/>
        <w:rPr>
          <w:sz w:val="20"/>
        </w:rPr>
      </w:pPr>
      <w:proofErr w:type="spellStart"/>
      <w:r w:rsidRPr="00315214">
        <w:rPr>
          <w:sz w:val="20"/>
        </w:rPr>
        <w:t>непост</w:t>
      </w:r>
      <w:proofErr w:type="spellEnd"/>
      <w:r w:rsidRPr="00315214">
        <w:rPr>
          <w:sz w:val="20"/>
        </w:rPr>
        <w:t xml:space="preserve">. – в </w:t>
      </w:r>
      <w:proofErr w:type="spellStart"/>
      <w:r w:rsidRPr="00315214">
        <w:rPr>
          <w:sz w:val="20"/>
        </w:rPr>
        <w:t>ед.ч</w:t>
      </w:r>
      <w:proofErr w:type="spellEnd"/>
      <w:r w:rsidRPr="00315214">
        <w:rPr>
          <w:sz w:val="20"/>
        </w:rPr>
        <w:t xml:space="preserve">., </w:t>
      </w:r>
      <w:proofErr w:type="spellStart"/>
      <w:r w:rsidRPr="00315214">
        <w:rPr>
          <w:sz w:val="20"/>
        </w:rPr>
        <w:t>ж.р</w:t>
      </w:r>
      <w:proofErr w:type="spellEnd"/>
      <w:r w:rsidRPr="00315214">
        <w:rPr>
          <w:sz w:val="20"/>
        </w:rPr>
        <w:t xml:space="preserve">., </w:t>
      </w:r>
      <w:proofErr w:type="spellStart"/>
      <w:r w:rsidRPr="00315214">
        <w:rPr>
          <w:sz w:val="20"/>
        </w:rPr>
        <w:t>Им.п</w:t>
      </w:r>
      <w:proofErr w:type="spellEnd"/>
      <w:r w:rsidRPr="00315214">
        <w:rPr>
          <w:sz w:val="20"/>
        </w:rPr>
        <w:t>.</w:t>
      </w:r>
    </w:p>
    <w:p w:rsidR="00D60E6F" w:rsidRPr="00315214" w:rsidRDefault="00D60E6F" w:rsidP="00CA59DB">
      <w:pPr>
        <w:jc w:val="both"/>
        <w:rPr>
          <w:sz w:val="20"/>
        </w:rPr>
      </w:pPr>
      <w:r w:rsidRPr="00315214">
        <w:rPr>
          <w:sz w:val="20"/>
          <w:lang w:val="en-US"/>
        </w:rPr>
        <w:t>III</w:t>
      </w:r>
      <w:r w:rsidRPr="00315214">
        <w:rPr>
          <w:sz w:val="20"/>
        </w:rPr>
        <w:t xml:space="preserve">. Ярмарка (какая?) осенняя (определение)  </w:t>
      </w:r>
    </w:p>
    <w:p w:rsidR="00285137" w:rsidRDefault="00285137" w:rsidP="00CA59DB">
      <w:pPr>
        <w:jc w:val="both"/>
      </w:pPr>
    </w:p>
    <w:p w:rsidR="00285137" w:rsidRDefault="00285137" w:rsidP="00CA59DB">
      <w:pPr>
        <w:jc w:val="both"/>
      </w:pPr>
      <w:r>
        <w:t>- Оцените выполненное ДЗ на рабочем листе.</w:t>
      </w:r>
    </w:p>
    <w:p w:rsidR="00D60E6F" w:rsidRDefault="00D60E6F" w:rsidP="00CA59DB">
      <w:pPr>
        <w:jc w:val="both"/>
      </w:pPr>
    </w:p>
    <w:p w:rsidR="00D60E6F" w:rsidRPr="006E2365" w:rsidRDefault="00D60E6F" w:rsidP="00CA59DB">
      <w:pPr>
        <w:jc w:val="both"/>
        <w:rPr>
          <w:b/>
        </w:rPr>
      </w:pPr>
      <w:r w:rsidRPr="006E2365">
        <w:rPr>
          <w:b/>
        </w:rPr>
        <w:t>4. Этап открытия новых знаний.</w:t>
      </w:r>
    </w:p>
    <w:p w:rsidR="006E2365" w:rsidRPr="00315214" w:rsidRDefault="00D60E6F" w:rsidP="00CA59DB">
      <w:pPr>
        <w:jc w:val="both"/>
        <w:rPr>
          <w:sz w:val="22"/>
        </w:rPr>
      </w:pPr>
      <w:r w:rsidRPr="00315214">
        <w:rPr>
          <w:sz w:val="28"/>
        </w:rPr>
        <w:t xml:space="preserve"> -Владимир Иванович Даль в своём «Толковом слов</w:t>
      </w:r>
      <w:r w:rsidR="006E2365" w:rsidRPr="00315214">
        <w:rPr>
          <w:sz w:val="28"/>
        </w:rPr>
        <w:t xml:space="preserve">аре живого великорусского языка» сказал, что «Причастие – это часть речи, причастная к глаголу, в образе прилагательного». </w:t>
      </w:r>
      <w:r w:rsidR="00376A84" w:rsidRPr="00315214">
        <w:rPr>
          <w:sz w:val="28"/>
        </w:rPr>
        <w:t xml:space="preserve">Докажите это высказывание </w:t>
      </w:r>
      <w:r w:rsidR="006E2365" w:rsidRPr="00315214">
        <w:rPr>
          <w:sz w:val="22"/>
        </w:rPr>
        <w:t>(один ученик, монологический ответ)</w:t>
      </w:r>
    </w:p>
    <w:p w:rsidR="006E2365" w:rsidRPr="00315214" w:rsidRDefault="006E2365" w:rsidP="00CA59DB">
      <w:pPr>
        <w:jc w:val="both"/>
        <w:rPr>
          <w:sz w:val="28"/>
        </w:rPr>
      </w:pPr>
    </w:p>
    <w:p w:rsidR="006E2365" w:rsidRPr="00315214" w:rsidRDefault="006E2365" w:rsidP="00CA59DB">
      <w:pPr>
        <w:jc w:val="both"/>
        <w:rPr>
          <w:sz w:val="28"/>
        </w:rPr>
      </w:pPr>
      <w:r w:rsidRPr="00315214">
        <w:rPr>
          <w:sz w:val="28"/>
        </w:rPr>
        <w:t>-</w:t>
      </w:r>
      <w:r w:rsidR="00376A84" w:rsidRPr="00315214">
        <w:rPr>
          <w:sz w:val="28"/>
        </w:rPr>
        <w:t xml:space="preserve"> </w:t>
      </w:r>
      <w:r w:rsidRPr="00315214">
        <w:rPr>
          <w:sz w:val="28"/>
        </w:rPr>
        <w:t>Итак, причастие – это особая форма глагола, которая имеет признаки прилагательного и глагола.</w:t>
      </w:r>
    </w:p>
    <w:p w:rsidR="00315214" w:rsidRPr="00315214" w:rsidRDefault="006E2365" w:rsidP="00CA59DB">
      <w:pPr>
        <w:jc w:val="both"/>
        <w:rPr>
          <w:sz w:val="28"/>
        </w:rPr>
      </w:pPr>
      <w:r w:rsidRPr="00315214">
        <w:rPr>
          <w:sz w:val="28"/>
        </w:rPr>
        <w:t>- А в чём особенность причастия? Что его отличае</w:t>
      </w:r>
      <w:r w:rsidR="00315214" w:rsidRPr="00315214">
        <w:rPr>
          <w:sz w:val="28"/>
        </w:rPr>
        <w:t xml:space="preserve">т от других частей речи?  </w:t>
      </w:r>
    </w:p>
    <w:p w:rsidR="006E2365" w:rsidRPr="00315214" w:rsidRDefault="00315214" w:rsidP="00CA59DB">
      <w:pPr>
        <w:jc w:val="both"/>
        <w:rPr>
          <w:sz w:val="22"/>
        </w:rPr>
      </w:pPr>
      <w:r w:rsidRPr="00315214">
        <w:rPr>
          <w:sz w:val="22"/>
        </w:rPr>
        <w:t>(причастия о</w:t>
      </w:r>
      <w:r w:rsidR="006E2365" w:rsidRPr="00315214">
        <w:rPr>
          <w:sz w:val="22"/>
        </w:rPr>
        <w:t xml:space="preserve">бразуются с помощью суффиксов </w:t>
      </w:r>
      <w:proofErr w:type="spellStart"/>
      <w:r w:rsidR="006E2365" w:rsidRPr="00315214">
        <w:rPr>
          <w:sz w:val="22"/>
        </w:rPr>
        <w:t>ущ</w:t>
      </w:r>
      <w:proofErr w:type="spellEnd"/>
      <w:r w:rsidR="006E2365" w:rsidRPr="00315214">
        <w:rPr>
          <w:sz w:val="22"/>
        </w:rPr>
        <w:t xml:space="preserve">, </w:t>
      </w:r>
      <w:proofErr w:type="spellStart"/>
      <w:r w:rsidR="006E2365" w:rsidRPr="00315214">
        <w:rPr>
          <w:sz w:val="22"/>
        </w:rPr>
        <w:t>ющ</w:t>
      </w:r>
      <w:proofErr w:type="spellEnd"/>
      <w:r w:rsidR="006E2365" w:rsidRPr="00315214">
        <w:rPr>
          <w:sz w:val="22"/>
        </w:rPr>
        <w:t xml:space="preserve">, </w:t>
      </w:r>
      <w:proofErr w:type="spellStart"/>
      <w:r w:rsidR="006E2365" w:rsidRPr="00315214">
        <w:rPr>
          <w:sz w:val="22"/>
        </w:rPr>
        <w:t>ащ</w:t>
      </w:r>
      <w:proofErr w:type="spellEnd"/>
      <w:r w:rsidR="006E2365" w:rsidRPr="00315214">
        <w:rPr>
          <w:sz w:val="22"/>
        </w:rPr>
        <w:t xml:space="preserve">, </w:t>
      </w:r>
      <w:proofErr w:type="spellStart"/>
      <w:r w:rsidR="006E2365" w:rsidRPr="00315214">
        <w:rPr>
          <w:sz w:val="22"/>
        </w:rPr>
        <w:t>ящ</w:t>
      </w:r>
      <w:proofErr w:type="spellEnd"/>
      <w:r w:rsidR="006E2365" w:rsidRPr="00315214">
        <w:rPr>
          <w:sz w:val="22"/>
        </w:rPr>
        <w:t>, ом, ем, и</w:t>
      </w:r>
      <w:r w:rsidRPr="00315214">
        <w:rPr>
          <w:sz w:val="22"/>
        </w:rPr>
        <w:t xml:space="preserve">м, </w:t>
      </w:r>
      <w:proofErr w:type="spellStart"/>
      <w:r w:rsidRPr="00315214">
        <w:rPr>
          <w:sz w:val="22"/>
        </w:rPr>
        <w:t>вш</w:t>
      </w:r>
      <w:proofErr w:type="spellEnd"/>
      <w:r w:rsidRPr="00315214">
        <w:rPr>
          <w:sz w:val="22"/>
        </w:rPr>
        <w:t xml:space="preserve">, ш, </w:t>
      </w:r>
      <w:proofErr w:type="spellStart"/>
      <w:r w:rsidRPr="00315214">
        <w:rPr>
          <w:sz w:val="22"/>
        </w:rPr>
        <w:t>енн</w:t>
      </w:r>
      <w:proofErr w:type="spellEnd"/>
      <w:r w:rsidRPr="00315214">
        <w:rPr>
          <w:sz w:val="22"/>
        </w:rPr>
        <w:t xml:space="preserve">, </w:t>
      </w:r>
      <w:proofErr w:type="spellStart"/>
      <w:r w:rsidRPr="00315214">
        <w:rPr>
          <w:sz w:val="22"/>
        </w:rPr>
        <w:t>нн</w:t>
      </w:r>
      <w:proofErr w:type="spellEnd"/>
      <w:r w:rsidRPr="00315214">
        <w:rPr>
          <w:sz w:val="22"/>
        </w:rPr>
        <w:t>, т;  обозначаю</w:t>
      </w:r>
      <w:r w:rsidR="006E2365" w:rsidRPr="00315214">
        <w:rPr>
          <w:sz w:val="22"/>
        </w:rPr>
        <w:t>т признак по дей</w:t>
      </w:r>
      <w:r w:rsidRPr="00315214">
        <w:rPr>
          <w:sz w:val="22"/>
        </w:rPr>
        <w:t>ствию или действие-признак; имею</w:t>
      </w:r>
      <w:r w:rsidR="006E2365" w:rsidRPr="00315214">
        <w:rPr>
          <w:sz w:val="22"/>
        </w:rPr>
        <w:t>т особые вопросы – что делающий, что сделавший; бывают страдат</w:t>
      </w:r>
      <w:r w:rsidRPr="00315214">
        <w:rPr>
          <w:sz w:val="22"/>
        </w:rPr>
        <w:t>ельными и действительными</w:t>
      </w:r>
      <w:r w:rsidR="006E2365" w:rsidRPr="00315214">
        <w:rPr>
          <w:sz w:val="22"/>
        </w:rPr>
        <w:t>)</w:t>
      </w:r>
    </w:p>
    <w:p w:rsidR="00315214" w:rsidRDefault="00315214" w:rsidP="00CA59DB">
      <w:pPr>
        <w:jc w:val="both"/>
      </w:pPr>
    </w:p>
    <w:p w:rsidR="006E2365" w:rsidRPr="00315214" w:rsidRDefault="006E2365" w:rsidP="00CA59DB">
      <w:pPr>
        <w:jc w:val="both"/>
        <w:rPr>
          <w:sz w:val="22"/>
        </w:rPr>
      </w:pPr>
      <w:r w:rsidRPr="00315214">
        <w:rPr>
          <w:sz w:val="28"/>
        </w:rPr>
        <w:t xml:space="preserve">- </w:t>
      </w:r>
      <w:r w:rsidR="00315214">
        <w:rPr>
          <w:sz w:val="28"/>
        </w:rPr>
        <w:t>Что вы знаете о страдательных</w:t>
      </w:r>
      <w:r w:rsidRPr="00315214">
        <w:rPr>
          <w:sz w:val="28"/>
        </w:rPr>
        <w:t xml:space="preserve"> прич</w:t>
      </w:r>
      <w:r w:rsidR="00315214">
        <w:rPr>
          <w:sz w:val="28"/>
        </w:rPr>
        <w:t>астиях и действительных</w:t>
      </w:r>
      <w:r w:rsidRPr="00315214">
        <w:rPr>
          <w:sz w:val="28"/>
        </w:rPr>
        <w:t xml:space="preserve">? </w:t>
      </w:r>
      <w:r w:rsidRPr="00315214">
        <w:rPr>
          <w:sz w:val="22"/>
        </w:rPr>
        <w:t>(</w:t>
      </w:r>
      <w:proofErr w:type="spellStart"/>
      <w:r w:rsidRPr="00315214">
        <w:rPr>
          <w:sz w:val="22"/>
        </w:rPr>
        <w:t>дейст</w:t>
      </w:r>
      <w:proofErr w:type="spellEnd"/>
      <w:r w:rsidRPr="00315214">
        <w:rPr>
          <w:sz w:val="22"/>
        </w:rPr>
        <w:t xml:space="preserve">. – это активные прич., они называют действие-признак, совершаемое самим предметом или лицом;  </w:t>
      </w:r>
      <w:proofErr w:type="spellStart"/>
      <w:r w:rsidRPr="00315214">
        <w:rPr>
          <w:sz w:val="22"/>
        </w:rPr>
        <w:t>страд</w:t>
      </w:r>
      <w:proofErr w:type="gramStart"/>
      <w:r w:rsidRPr="00315214">
        <w:rPr>
          <w:sz w:val="22"/>
        </w:rPr>
        <w:t>.п</w:t>
      </w:r>
      <w:proofErr w:type="gramEnd"/>
      <w:r w:rsidRPr="00315214">
        <w:rPr>
          <w:sz w:val="22"/>
        </w:rPr>
        <w:t>рич</w:t>
      </w:r>
      <w:proofErr w:type="spellEnd"/>
      <w:r w:rsidRPr="00315214">
        <w:rPr>
          <w:sz w:val="22"/>
        </w:rPr>
        <w:t>. – пассивное, оно назы</w:t>
      </w:r>
      <w:r w:rsidR="00376A84" w:rsidRPr="00315214">
        <w:rPr>
          <w:sz w:val="22"/>
        </w:rPr>
        <w:t>в</w:t>
      </w:r>
      <w:r w:rsidRPr="00315214">
        <w:rPr>
          <w:sz w:val="22"/>
        </w:rPr>
        <w:t>ает действие-признак, которое воспринимается предметом со стороны другого предмета или лица)</w:t>
      </w:r>
    </w:p>
    <w:p w:rsidR="006E2365" w:rsidRDefault="006E2365" w:rsidP="00CA59DB">
      <w:pPr>
        <w:jc w:val="both"/>
      </w:pPr>
    </w:p>
    <w:p w:rsidR="006E2365" w:rsidRPr="00315214" w:rsidRDefault="006E2365" w:rsidP="00CA59DB">
      <w:pPr>
        <w:jc w:val="both"/>
        <w:rPr>
          <w:sz w:val="28"/>
        </w:rPr>
      </w:pPr>
      <w:r w:rsidRPr="00315214">
        <w:rPr>
          <w:sz w:val="28"/>
        </w:rPr>
        <w:t>- Мы повторили все признаки прич., попробуйте, не пользуясь учебником, самостоятельно составить план анализа прич.</w:t>
      </w:r>
      <w:r w:rsidR="002F42DE" w:rsidRPr="00315214">
        <w:rPr>
          <w:sz w:val="28"/>
        </w:rPr>
        <w:t xml:space="preserve">, дополнив недостающие элементы, предложенные на </w:t>
      </w:r>
      <w:r w:rsidR="00315214">
        <w:rPr>
          <w:sz w:val="28"/>
        </w:rPr>
        <w:t>2 странице рабочего листа</w:t>
      </w:r>
      <w:r w:rsidR="00AB686F" w:rsidRPr="00315214">
        <w:rPr>
          <w:sz w:val="28"/>
        </w:rPr>
        <w:t>.</w:t>
      </w:r>
    </w:p>
    <w:p w:rsidR="00315214" w:rsidRDefault="00315214" w:rsidP="00CA59DB">
      <w:pPr>
        <w:jc w:val="both"/>
        <w:rPr>
          <w:sz w:val="28"/>
        </w:rPr>
      </w:pPr>
    </w:p>
    <w:p w:rsidR="002F42DE" w:rsidRPr="00315214" w:rsidRDefault="002F42DE" w:rsidP="00CA59DB">
      <w:pPr>
        <w:jc w:val="both"/>
        <w:rPr>
          <w:sz w:val="28"/>
        </w:rPr>
      </w:pPr>
      <w:r w:rsidRPr="00315214">
        <w:rPr>
          <w:sz w:val="28"/>
        </w:rPr>
        <w:t>- Давайте проверим, что у вас получилось (2 ученика)</w:t>
      </w:r>
    </w:p>
    <w:p w:rsidR="002F42DE" w:rsidRDefault="002F42DE" w:rsidP="00CA59DB">
      <w:pPr>
        <w:jc w:val="both"/>
        <w:rPr>
          <w:sz w:val="28"/>
        </w:rPr>
      </w:pPr>
      <w:r w:rsidRPr="00315214">
        <w:rPr>
          <w:sz w:val="28"/>
        </w:rPr>
        <w:t xml:space="preserve">- А теперь сверьте с учебником на стр. 87 или стр. 258 (справочные материалы). Дополните свою карточку, внесите исправления. </w:t>
      </w:r>
    </w:p>
    <w:p w:rsidR="00315214" w:rsidRPr="00315214" w:rsidRDefault="00315214" w:rsidP="00CA59DB">
      <w:pPr>
        <w:jc w:val="both"/>
        <w:rPr>
          <w:sz w:val="28"/>
        </w:rPr>
      </w:pPr>
      <w:r>
        <w:rPr>
          <w:sz w:val="28"/>
        </w:rPr>
        <w:lastRenderedPageBreak/>
        <w:t>- Оцените свою работу на рабочем листе, как вы справились с этим заданием.</w:t>
      </w:r>
    </w:p>
    <w:p w:rsidR="002F42DE" w:rsidRPr="00315214" w:rsidRDefault="002F42DE" w:rsidP="00CA59DB">
      <w:pPr>
        <w:jc w:val="both"/>
        <w:rPr>
          <w:sz w:val="28"/>
        </w:rPr>
      </w:pPr>
    </w:p>
    <w:p w:rsidR="00315214" w:rsidRDefault="002F42DE" w:rsidP="00CA59DB">
      <w:pPr>
        <w:jc w:val="both"/>
        <w:rPr>
          <w:sz w:val="28"/>
        </w:rPr>
      </w:pPr>
      <w:r w:rsidRPr="00315214">
        <w:rPr>
          <w:sz w:val="28"/>
        </w:rPr>
        <w:t xml:space="preserve">- Прочитаем </w:t>
      </w:r>
      <w:r w:rsidR="00315214">
        <w:rPr>
          <w:sz w:val="28"/>
        </w:rPr>
        <w:t>образец анализа одного из причастий в учебнике на стр. 87</w:t>
      </w:r>
    </w:p>
    <w:p w:rsidR="002F42DE" w:rsidRDefault="002F42DE" w:rsidP="00CA59DB">
      <w:pPr>
        <w:jc w:val="both"/>
      </w:pPr>
      <w:r>
        <w:t>(один ученик)</w:t>
      </w:r>
    </w:p>
    <w:p w:rsidR="002F42DE" w:rsidRDefault="002F42DE" w:rsidP="00CA59DB">
      <w:pPr>
        <w:jc w:val="both"/>
        <w:rPr>
          <w:b/>
        </w:rPr>
      </w:pPr>
    </w:p>
    <w:p w:rsidR="002F42DE" w:rsidRDefault="00003FF8" w:rsidP="00CA59DB">
      <w:pPr>
        <w:jc w:val="both"/>
        <w:rPr>
          <w:b/>
        </w:rPr>
      </w:pPr>
      <w:r>
        <w:rPr>
          <w:b/>
        </w:rPr>
        <w:t>5. Первичное закрепление с проговариванием.</w:t>
      </w:r>
    </w:p>
    <w:p w:rsidR="002F42DE" w:rsidRPr="00315214" w:rsidRDefault="002F42DE" w:rsidP="00CA59DB">
      <w:pPr>
        <w:jc w:val="both"/>
        <w:rPr>
          <w:sz w:val="28"/>
        </w:rPr>
      </w:pPr>
      <w:r w:rsidRPr="00315214">
        <w:rPr>
          <w:sz w:val="28"/>
        </w:rPr>
        <w:t xml:space="preserve">- Потренируемся анализировать причастие. </w:t>
      </w:r>
      <w:r w:rsidRPr="00315214">
        <w:rPr>
          <w:b/>
          <w:sz w:val="28"/>
        </w:rPr>
        <w:t>Упр. 237.</w:t>
      </w:r>
      <w:r w:rsidRPr="00315214">
        <w:rPr>
          <w:sz w:val="28"/>
        </w:rPr>
        <w:t xml:space="preserve"> Назовите прич</w:t>
      </w:r>
      <w:r w:rsidR="00AB686F" w:rsidRPr="00315214">
        <w:rPr>
          <w:sz w:val="28"/>
        </w:rPr>
        <w:t>астие</w:t>
      </w:r>
      <w:r w:rsidR="00315214">
        <w:rPr>
          <w:sz w:val="28"/>
        </w:rPr>
        <w:t xml:space="preserve"> с определяемы</w:t>
      </w:r>
      <w:r w:rsidR="00AB686F" w:rsidRPr="00315214">
        <w:rPr>
          <w:sz w:val="28"/>
        </w:rPr>
        <w:t>м</w:t>
      </w:r>
      <w:r w:rsidR="00315214">
        <w:rPr>
          <w:sz w:val="28"/>
        </w:rPr>
        <w:t xml:space="preserve"> словом: </w:t>
      </w:r>
      <w:r w:rsidRPr="00315214">
        <w:rPr>
          <w:sz w:val="28"/>
        </w:rPr>
        <w:t>сверкающий день, летящие ветры.</w:t>
      </w:r>
    </w:p>
    <w:p w:rsidR="002F42DE" w:rsidRPr="002F42DE" w:rsidRDefault="002F42DE" w:rsidP="00CA59DB">
      <w:pPr>
        <w:jc w:val="both"/>
      </w:pPr>
    </w:p>
    <w:p w:rsidR="002F42DE" w:rsidRPr="002F42DE" w:rsidRDefault="002F42DE" w:rsidP="00CA59DB">
      <w:pPr>
        <w:jc w:val="both"/>
      </w:pPr>
      <w:r w:rsidRPr="00315214">
        <w:rPr>
          <w:sz w:val="28"/>
        </w:rPr>
        <w:t>-Первое прич</w:t>
      </w:r>
      <w:r w:rsidR="00AB686F" w:rsidRPr="00315214">
        <w:rPr>
          <w:sz w:val="28"/>
        </w:rPr>
        <w:t>астие</w:t>
      </w:r>
      <w:r w:rsidRPr="00315214">
        <w:rPr>
          <w:sz w:val="28"/>
        </w:rPr>
        <w:t xml:space="preserve"> разбираем с доской </w:t>
      </w:r>
      <w:r w:rsidR="00315214">
        <w:rPr>
          <w:sz w:val="28"/>
        </w:rPr>
        <w:t xml:space="preserve">с проговариванием </w:t>
      </w:r>
      <w:r w:rsidRPr="002F42DE">
        <w:t>(один ученик)</w:t>
      </w:r>
    </w:p>
    <w:p w:rsidR="00003FF8" w:rsidRDefault="00003FF8" w:rsidP="00CA59DB">
      <w:pPr>
        <w:jc w:val="both"/>
      </w:pPr>
    </w:p>
    <w:p w:rsidR="00003FF8" w:rsidRPr="00003FF8" w:rsidRDefault="00003FF8" w:rsidP="00CA59DB">
      <w:pPr>
        <w:jc w:val="both"/>
        <w:rPr>
          <w:b/>
        </w:rPr>
      </w:pPr>
      <w:r w:rsidRPr="00003FF8">
        <w:rPr>
          <w:b/>
        </w:rPr>
        <w:t xml:space="preserve">6. Закрепление. </w:t>
      </w:r>
    </w:p>
    <w:p w:rsidR="00003FF8" w:rsidRPr="00003FF8" w:rsidRDefault="00003FF8" w:rsidP="00CA59DB">
      <w:pPr>
        <w:jc w:val="both"/>
        <w:rPr>
          <w:b/>
        </w:rPr>
      </w:pPr>
    </w:p>
    <w:p w:rsidR="002F42DE" w:rsidRPr="00315214" w:rsidRDefault="00376A84" w:rsidP="00CA59DB">
      <w:pPr>
        <w:jc w:val="both"/>
        <w:rPr>
          <w:sz w:val="28"/>
        </w:rPr>
      </w:pPr>
      <w:r w:rsidRPr="00315214">
        <w:rPr>
          <w:sz w:val="28"/>
        </w:rPr>
        <w:t>- Второе причастие разберите</w:t>
      </w:r>
      <w:r w:rsidR="002F42DE" w:rsidRPr="00315214">
        <w:rPr>
          <w:sz w:val="28"/>
        </w:rPr>
        <w:t xml:space="preserve"> самостоятельно с проверкой на экране.</w:t>
      </w:r>
      <w:r w:rsidR="00003FF8" w:rsidRPr="00315214">
        <w:rPr>
          <w:sz w:val="28"/>
        </w:rPr>
        <w:t xml:space="preserve"> Оцените свою работу </w:t>
      </w:r>
      <w:r w:rsidR="00AB686F" w:rsidRPr="00315214">
        <w:rPr>
          <w:sz w:val="28"/>
        </w:rPr>
        <w:t>в рабочем листе.</w:t>
      </w:r>
    </w:p>
    <w:p w:rsidR="00003FF8" w:rsidRDefault="00003FF8" w:rsidP="00CA59DB">
      <w:pPr>
        <w:jc w:val="both"/>
      </w:pPr>
    </w:p>
    <w:p w:rsidR="002F42DE" w:rsidRPr="00315214" w:rsidRDefault="002F42DE" w:rsidP="00CA59DB">
      <w:pPr>
        <w:jc w:val="both"/>
        <w:rPr>
          <w:b/>
        </w:rPr>
      </w:pPr>
      <w:r w:rsidRPr="00315214">
        <w:rPr>
          <w:b/>
        </w:rPr>
        <w:t>СЛАЙД</w:t>
      </w:r>
      <w:r w:rsidR="00315214">
        <w:rPr>
          <w:b/>
        </w:rPr>
        <w:t xml:space="preserve"> 5</w:t>
      </w:r>
    </w:p>
    <w:p w:rsidR="00003FF8" w:rsidRDefault="002F42DE" w:rsidP="00CA59DB">
      <w:pPr>
        <w:jc w:val="both"/>
      </w:pPr>
      <w:r>
        <w:rPr>
          <w:lang w:val="en-US"/>
        </w:rPr>
        <w:t>I</w:t>
      </w:r>
      <w:r w:rsidRPr="000B46DC">
        <w:t xml:space="preserve">. </w:t>
      </w:r>
      <w:r>
        <w:t xml:space="preserve">Летящие (ветры) – </w:t>
      </w:r>
      <w:proofErr w:type="gramStart"/>
      <w:r>
        <w:t>прич.,</w:t>
      </w:r>
      <w:proofErr w:type="gramEnd"/>
      <w:r>
        <w:t xml:space="preserve"> </w:t>
      </w:r>
      <w:r w:rsidR="000B46DC">
        <w:t>действие-признак</w:t>
      </w:r>
      <w:r w:rsidR="00003FF8">
        <w:t>, (какие?)</w:t>
      </w:r>
    </w:p>
    <w:p w:rsidR="00003FF8" w:rsidRDefault="00003FF8" w:rsidP="00CA59DB">
      <w:pPr>
        <w:jc w:val="both"/>
      </w:pPr>
      <w:r>
        <w:rPr>
          <w:lang w:val="en-US"/>
        </w:rPr>
        <w:t>II</w:t>
      </w:r>
      <w:r w:rsidRPr="00003FF8">
        <w:t>.</w:t>
      </w:r>
      <w:r>
        <w:t xml:space="preserve"> </w:t>
      </w:r>
      <w:proofErr w:type="spellStart"/>
      <w:r>
        <w:t>Н.ф</w:t>
      </w:r>
      <w:proofErr w:type="spellEnd"/>
      <w:r>
        <w:t xml:space="preserve">. – летящий, от гл. лететь, </w:t>
      </w:r>
      <w:proofErr w:type="spellStart"/>
      <w:r>
        <w:t>суф</w:t>
      </w:r>
      <w:proofErr w:type="spellEnd"/>
      <w:r>
        <w:t>. прич. –</w:t>
      </w:r>
      <w:proofErr w:type="spellStart"/>
      <w:r>
        <w:t>ящ</w:t>
      </w:r>
      <w:proofErr w:type="spellEnd"/>
      <w:r>
        <w:t>;</w:t>
      </w:r>
    </w:p>
    <w:p w:rsidR="00003FF8" w:rsidRDefault="00003FF8" w:rsidP="00CA59DB">
      <w:pPr>
        <w:jc w:val="both"/>
      </w:pPr>
      <w:r>
        <w:t xml:space="preserve">пост. – </w:t>
      </w:r>
      <w:proofErr w:type="spellStart"/>
      <w:r>
        <w:t>невозвр</w:t>
      </w:r>
      <w:proofErr w:type="spellEnd"/>
      <w:r>
        <w:t xml:space="preserve">., </w:t>
      </w:r>
      <w:proofErr w:type="spellStart"/>
      <w:r>
        <w:t>дейст</w:t>
      </w:r>
      <w:proofErr w:type="spellEnd"/>
      <w:r>
        <w:t xml:space="preserve">., </w:t>
      </w:r>
      <w:proofErr w:type="spellStart"/>
      <w:r>
        <w:t>несов</w:t>
      </w:r>
      <w:proofErr w:type="spellEnd"/>
      <w:r>
        <w:t xml:space="preserve"> вид, наст </w:t>
      </w:r>
      <w:proofErr w:type="spellStart"/>
      <w:r>
        <w:t>вр</w:t>
      </w:r>
      <w:proofErr w:type="spellEnd"/>
      <w:r>
        <w:t>.;</w:t>
      </w:r>
    </w:p>
    <w:p w:rsidR="00003FF8" w:rsidRDefault="00003FF8" w:rsidP="00CA59DB">
      <w:pPr>
        <w:jc w:val="both"/>
      </w:pPr>
      <w:proofErr w:type="spellStart"/>
      <w:r>
        <w:t>непост</w:t>
      </w:r>
      <w:proofErr w:type="spellEnd"/>
      <w:r>
        <w:t xml:space="preserve">. – во </w:t>
      </w:r>
      <w:proofErr w:type="spellStart"/>
      <w:r>
        <w:t>мн.ч</w:t>
      </w:r>
      <w:proofErr w:type="spellEnd"/>
      <w:r>
        <w:t xml:space="preserve">., </w:t>
      </w:r>
      <w:proofErr w:type="spellStart"/>
      <w:r>
        <w:t>Им.п</w:t>
      </w:r>
      <w:proofErr w:type="spellEnd"/>
      <w:r>
        <w:t>.</w:t>
      </w:r>
    </w:p>
    <w:p w:rsidR="00003FF8" w:rsidRPr="00003FF8" w:rsidRDefault="00003FF8" w:rsidP="00CA59DB">
      <w:pPr>
        <w:jc w:val="both"/>
      </w:pPr>
      <w:r>
        <w:rPr>
          <w:lang w:val="en-US"/>
        </w:rPr>
        <w:t>III</w:t>
      </w:r>
      <w:r w:rsidRPr="00003FF8">
        <w:t xml:space="preserve">. </w:t>
      </w:r>
      <w:r>
        <w:t>Ветры (какие?) летящие (определение)</w:t>
      </w:r>
    </w:p>
    <w:p w:rsidR="00003FF8" w:rsidRDefault="00003FF8" w:rsidP="00CA59DB">
      <w:pPr>
        <w:jc w:val="both"/>
      </w:pPr>
    </w:p>
    <w:p w:rsidR="00003FF8" w:rsidRPr="00315214" w:rsidRDefault="00003FF8" w:rsidP="00CA59DB">
      <w:pPr>
        <w:jc w:val="both"/>
        <w:rPr>
          <w:sz w:val="28"/>
        </w:rPr>
      </w:pPr>
      <w:r w:rsidRPr="00315214">
        <w:rPr>
          <w:sz w:val="28"/>
        </w:rPr>
        <w:t xml:space="preserve">- Встаньте, кто верно сделал разбор? </w:t>
      </w:r>
    </w:p>
    <w:p w:rsidR="00003FF8" w:rsidRPr="00315214" w:rsidRDefault="00003FF8" w:rsidP="00CA59DB">
      <w:pPr>
        <w:jc w:val="both"/>
        <w:rPr>
          <w:sz w:val="28"/>
        </w:rPr>
      </w:pPr>
      <w:r w:rsidRPr="00315214">
        <w:rPr>
          <w:sz w:val="28"/>
        </w:rPr>
        <w:t>- Какие ошибки допустили?</w:t>
      </w:r>
    </w:p>
    <w:p w:rsidR="00502379" w:rsidRPr="00315214" w:rsidRDefault="00502379" w:rsidP="00CA59DB">
      <w:pPr>
        <w:jc w:val="both"/>
        <w:rPr>
          <w:sz w:val="28"/>
        </w:rPr>
      </w:pPr>
      <w:r w:rsidRPr="00315214">
        <w:rPr>
          <w:sz w:val="28"/>
        </w:rPr>
        <w:t>- Задайте себе ДЗ.</w:t>
      </w:r>
    </w:p>
    <w:p w:rsidR="00502379" w:rsidRDefault="00502379" w:rsidP="00CA59DB">
      <w:pPr>
        <w:jc w:val="both"/>
      </w:pPr>
    </w:p>
    <w:p w:rsidR="00502379" w:rsidRPr="00315214" w:rsidRDefault="00502379" w:rsidP="00CA59DB">
      <w:pPr>
        <w:jc w:val="both"/>
        <w:rPr>
          <w:b/>
          <w:sz w:val="28"/>
        </w:rPr>
      </w:pPr>
      <w:r>
        <w:rPr>
          <w:b/>
        </w:rPr>
        <w:t>7</w:t>
      </w:r>
      <w:r w:rsidRPr="00502379">
        <w:rPr>
          <w:b/>
        </w:rPr>
        <w:t>. ДЗ:</w:t>
      </w:r>
      <w:r>
        <w:rPr>
          <w:b/>
        </w:rPr>
        <w:t xml:space="preserve"> </w:t>
      </w:r>
      <w:r w:rsidRPr="00502379">
        <w:rPr>
          <w:b/>
        </w:rPr>
        <w:t xml:space="preserve"> </w:t>
      </w:r>
      <w:r w:rsidRPr="00315214">
        <w:rPr>
          <w:sz w:val="28"/>
        </w:rPr>
        <w:t>выучить план анализа причастия, потренироваться выполнять морфологический анализ прич</w:t>
      </w:r>
      <w:r w:rsidR="00315214" w:rsidRPr="00315214">
        <w:rPr>
          <w:sz w:val="28"/>
        </w:rPr>
        <w:t>астия</w:t>
      </w:r>
      <w:r w:rsidRPr="00315214">
        <w:rPr>
          <w:sz w:val="28"/>
        </w:rPr>
        <w:t xml:space="preserve"> по упр. 238.</w:t>
      </w:r>
    </w:p>
    <w:p w:rsidR="00B91D7C" w:rsidRDefault="00B91D7C" w:rsidP="00CA59DB">
      <w:pPr>
        <w:jc w:val="both"/>
      </w:pPr>
    </w:p>
    <w:p w:rsidR="00B91D7C" w:rsidRDefault="00B91D7C" w:rsidP="00CA59DB">
      <w:pPr>
        <w:jc w:val="both"/>
      </w:pPr>
      <w:r w:rsidRPr="00564A5D">
        <w:rPr>
          <w:b/>
        </w:rPr>
        <w:t>ЕСЛИ БУДЕТ ВРЕМЯ</w:t>
      </w:r>
      <w:r w:rsidRPr="00564A5D">
        <w:t>,</w:t>
      </w:r>
      <w:r>
        <w:t xml:space="preserve"> проводим </w:t>
      </w:r>
      <w:r w:rsidRPr="007B620E">
        <w:rPr>
          <w:b/>
        </w:rPr>
        <w:t xml:space="preserve">эстафету </w:t>
      </w:r>
      <w:r>
        <w:t>по рядам. У каждого ряда дано для анализа причастие на отдельном листе, каждый ученик по очереди вписывает морфологический п</w:t>
      </w:r>
      <w:r w:rsidR="0094194B">
        <w:t xml:space="preserve">ризнак причастия </w:t>
      </w:r>
      <w:r w:rsidRPr="007B620E">
        <w:rPr>
          <w:b/>
        </w:rPr>
        <w:t>(с пойманной рыбой, плывущую выдру, падавшего снега)</w:t>
      </w:r>
    </w:p>
    <w:p w:rsidR="00003FF8" w:rsidRDefault="00003FF8" w:rsidP="00CA59DB">
      <w:pPr>
        <w:jc w:val="both"/>
      </w:pPr>
    </w:p>
    <w:p w:rsidR="00003FF8" w:rsidRDefault="00502379" w:rsidP="00CA59DB">
      <w:pPr>
        <w:jc w:val="both"/>
        <w:rPr>
          <w:b/>
        </w:rPr>
      </w:pPr>
      <w:r w:rsidRPr="00502379">
        <w:rPr>
          <w:b/>
        </w:rPr>
        <w:t>8</w:t>
      </w:r>
      <w:r w:rsidR="0094194B" w:rsidRPr="00502379">
        <w:rPr>
          <w:b/>
        </w:rPr>
        <w:t xml:space="preserve">. </w:t>
      </w:r>
      <w:r w:rsidRPr="00502379">
        <w:rPr>
          <w:b/>
        </w:rPr>
        <w:t>Итог урока, рефлексия.</w:t>
      </w:r>
    </w:p>
    <w:p w:rsidR="00502379" w:rsidRPr="00315214" w:rsidRDefault="00502379" w:rsidP="00CA59DB">
      <w:pPr>
        <w:jc w:val="both"/>
        <w:rPr>
          <w:sz w:val="28"/>
        </w:rPr>
      </w:pPr>
      <w:bookmarkStart w:id="0" w:name="_GoBack"/>
      <w:bookmarkEnd w:id="0"/>
      <w:r w:rsidRPr="00315214">
        <w:rPr>
          <w:sz w:val="28"/>
        </w:rPr>
        <w:t xml:space="preserve">- Что нового усвоили на уроке? Чему учились? </w:t>
      </w:r>
    </w:p>
    <w:p w:rsidR="00315214" w:rsidRPr="00315214" w:rsidRDefault="00315214" w:rsidP="00CA59DB">
      <w:pPr>
        <w:jc w:val="both"/>
        <w:rPr>
          <w:sz w:val="28"/>
        </w:rPr>
      </w:pPr>
      <w:r w:rsidRPr="00315214">
        <w:rPr>
          <w:sz w:val="28"/>
        </w:rPr>
        <w:t>- Поставьте себе отметку за урок. Кто может её прокомментировать?</w:t>
      </w:r>
    </w:p>
    <w:p w:rsidR="00502379" w:rsidRPr="00315214" w:rsidRDefault="00502379" w:rsidP="00CA59DB">
      <w:pPr>
        <w:jc w:val="both"/>
        <w:rPr>
          <w:sz w:val="28"/>
        </w:rPr>
      </w:pPr>
      <w:r w:rsidRPr="00315214">
        <w:rPr>
          <w:sz w:val="28"/>
        </w:rPr>
        <w:t>- Охарактеризуйте свою работу с помощью причастий. Можно начать так: на уроке я был (каким?) …думающим, во</w:t>
      </w:r>
      <w:r w:rsidR="00CA59DB" w:rsidRPr="00315214">
        <w:rPr>
          <w:sz w:val="28"/>
        </w:rPr>
        <w:t xml:space="preserve">спринимающим и </w:t>
      </w:r>
      <w:r w:rsidRPr="00315214">
        <w:rPr>
          <w:sz w:val="28"/>
        </w:rPr>
        <w:t xml:space="preserve">т.д.  </w:t>
      </w:r>
    </w:p>
    <w:p w:rsidR="00502379" w:rsidRPr="00315214" w:rsidRDefault="00502379" w:rsidP="00CA59DB">
      <w:pPr>
        <w:jc w:val="both"/>
        <w:rPr>
          <w:sz w:val="28"/>
        </w:rPr>
      </w:pPr>
      <w:r w:rsidRPr="00315214">
        <w:rPr>
          <w:sz w:val="28"/>
        </w:rPr>
        <w:t>Или с урока я ухожу вдохновлённым, научившимся делать…, узнавшим… и</w:t>
      </w:r>
      <w:r w:rsidR="00CA59DB" w:rsidRPr="00315214">
        <w:rPr>
          <w:sz w:val="28"/>
        </w:rPr>
        <w:t xml:space="preserve"> </w:t>
      </w:r>
      <w:r w:rsidRPr="00315214">
        <w:rPr>
          <w:sz w:val="28"/>
        </w:rPr>
        <w:t>т.д.</w:t>
      </w:r>
    </w:p>
    <w:p w:rsidR="007B620E" w:rsidRDefault="007B620E" w:rsidP="00CA59DB">
      <w:pPr>
        <w:jc w:val="both"/>
        <w:rPr>
          <w:b/>
        </w:rPr>
      </w:pPr>
    </w:p>
    <w:p w:rsidR="00502379" w:rsidRPr="007B620E" w:rsidRDefault="007B620E" w:rsidP="00CA59DB">
      <w:pPr>
        <w:jc w:val="both"/>
        <w:rPr>
          <w:b/>
        </w:rPr>
      </w:pPr>
      <w:r w:rsidRPr="007B620E">
        <w:rPr>
          <w:b/>
        </w:rPr>
        <w:t xml:space="preserve">*** Самостоятельная работа. </w:t>
      </w:r>
    </w:p>
    <w:p w:rsidR="007B620E" w:rsidRDefault="007B620E" w:rsidP="00CA59DB">
      <w:pPr>
        <w:jc w:val="both"/>
        <w:rPr>
          <w:color w:val="000000"/>
          <w:sz w:val="28"/>
          <w:szCs w:val="28"/>
        </w:rPr>
      </w:pPr>
      <w:r>
        <w:t xml:space="preserve">Выполнить морфологический анализ причастия из предложения: </w:t>
      </w:r>
      <w:r>
        <w:rPr>
          <w:color w:val="000000"/>
          <w:sz w:val="28"/>
          <w:szCs w:val="28"/>
        </w:rPr>
        <w:t>Сегодня в торговых ря</w:t>
      </w:r>
      <w:r w:rsidRPr="00C630F3">
        <w:rPr>
          <w:color w:val="000000"/>
          <w:sz w:val="28"/>
          <w:szCs w:val="28"/>
        </w:rPr>
        <w:t>дах</w:t>
      </w:r>
      <w:r>
        <w:rPr>
          <w:color w:val="000000"/>
          <w:sz w:val="28"/>
          <w:szCs w:val="28"/>
        </w:rPr>
        <w:t xml:space="preserve">, </w:t>
      </w:r>
      <w:r w:rsidRPr="007B620E">
        <w:rPr>
          <w:b/>
          <w:color w:val="000000"/>
          <w:sz w:val="28"/>
          <w:szCs w:val="28"/>
        </w:rPr>
        <w:t>расположенных</w:t>
      </w:r>
      <w:r>
        <w:rPr>
          <w:color w:val="000000"/>
          <w:sz w:val="28"/>
          <w:szCs w:val="28"/>
        </w:rPr>
        <w:t> на центральной площади небольшого город</w:t>
      </w:r>
      <w:r w:rsidRPr="00C630F3">
        <w:rPr>
          <w:color w:val="000000"/>
          <w:sz w:val="28"/>
          <w:szCs w:val="28"/>
        </w:rPr>
        <w:t>ка</w:t>
      </w:r>
      <w:r>
        <w:rPr>
          <w:color w:val="000000"/>
          <w:sz w:val="28"/>
          <w:szCs w:val="28"/>
        </w:rPr>
        <w:t>, открывае</w:t>
      </w:r>
      <w:r w:rsidRPr="00C630F3">
        <w:rPr>
          <w:color w:val="000000"/>
          <w:sz w:val="28"/>
          <w:szCs w:val="28"/>
        </w:rPr>
        <w:t>тся</w:t>
      </w:r>
      <w:r>
        <w:rPr>
          <w:rFonts w:ascii="Verdana" w:hAnsi="Verdana"/>
          <w:color w:val="000000"/>
          <w:shd w:val="clear" w:color="auto" w:fill="FFFFFF"/>
          <w:vertAlign w:val="superscript"/>
        </w:rPr>
        <w:t xml:space="preserve"> </w:t>
      </w:r>
      <w:r w:rsidRPr="00C630F3">
        <w:rPr>
          <w:color w:val="000000"/>
          <w:sz w:val="28"/>
          <w:szCs w:val="28"/>
        </w:rPr>
        <w:t>ярмарка.</w:t>
      </w:r>
    </w:p>
    <w:p w:rsidR="007B620E" w:rsidRPr="00502379" w:rsidRDefault="007B620E" w:rsidP="00CA59DB">
      <w:pPr>
        <w:jc w:val="both"/>
      </w:pPr>
      <w:r>
        <w:rPr>
          <w:color w:val="000000"/>
          <w:sz w:val="28"/>
          <w:szCs w:val="28"/>
        </w:rPr>
        <w:t>- Учитель проверяет у консультантов, консультанты – у остальных.</w:t>
      </w:r>
    </w:p>
    <w:sectPr w:rsidR="007B620E" w:rsidRPr="00502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271"/>
    <w:rsid w:val="00003FF8"/>
    <w:rsid w:val="000B46DC"/>
    <w:rsid w:val="00285137"/>
    <w:rsid w:val="002C1943"/>
    <w:rsid w:val="002F42DE"/>
    <w:rsid w:val="00315214"/>
    <w:rsid w:val="003722BA"/>
    <w:rsid w:val="00376A84"/>
    <w:rsid w:val="004A7964"/>
    <w:rsid w:val="00502379"/>
    <w:rsid w:val="00564A5D"/>
    <w:rsid w:val="006E2365"/>
    <w:rsid w:val="00711CC2"/>
    <w:rsid w:val="00753A58"/>
    <w:rsid w:val="007B620E"/>
    <w:rsid w:val="0094194B"/>
    <w:rsid w:val="00AB686F"/>
    <w:rsid w:val="00B91D7C"/>
    <w:rsid w:val="00BA4E7D"/>
    <w:rsid w:val="00CA59DB"/>
    <w:rsid w:val="00D444BD"/>
    <w:rsid w:val="00D60E6F"/>
    <w:rsid w:val="00D6437C"/>
    <w:rsid w:val="00D96718"/>
    <w:rsid w:val="00DA50C0"/>
    <w:rsid w:val="00E03271"/>
    <w:rsid w:val="00E3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C0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D96718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6A8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6A84"/>
    <w:rPr>
      <w:rFonts w:ascii="Segoe UI" w:eastAsia="Andale Sans UI" w:hAnsi="Segoe UI" w:cs="Segoe UI"/>
      <w:kern w:val="1"/>
      <w:sz w:val="18"/>
      <w:szCs w:val="18"/>
    </w:rPr>
  </w:style>
  <w:style w:type="paragraph" w:styleId="a5">
    <w:name w:val="List Paragraph"/>
    <w:basedOn w:val="a"/>
    <w:uiPriority w:val="34"/>
    <w:qFormat/>
    <w:rsid w:val="0028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C0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D96718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6A8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6A84"/>
    <w:rPr>
      <w:rFonts w:ascii="Segoe UI" w:eastAsia="Andale Sans UI" w:hAnsi="Segoe UI" w:cs="Segoe UI"/>
      <w:kern w:val="1"/>
      <w:sz w:val="18"/>
      <w:szCs w:val="18"/>
    </w:rPr>
  </w:style>
  <w:style w:type="paragraph" w:styleId="a5">
    <w:name w:val="List Paragraph"/>
    <w:basedOn w:val="a"/>
    <w:uiPriority w:val="34"/>
    <w:qFormat/>
    <w:rsid w:val="0028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1359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15</cp:revision>
  <cp:lastPrinted>2022-12-07T10:08:00Z</cp:lastPrinted>
  <dcterms:created xsi:type="dcterms:W3CDTF">2022-12-04T09:58:00Z</dcterms:created>
  <dcterms:modified xsi:type="dcterms:W3CDTF">2024-07-10T10:51:00Z</dcterms:modified>
</cp:coreProperties>
</file>